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B" w:rsidRPr="002627DA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5D6B" w:rsidRDefault="006B5D6B" w:rsidP="006B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C613B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: </w:t>
      </w:r>
      <w:proofErr w:type="spellStart"/>
      <w:r w:rsidRPr="006E655C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6E655C">
        <w:rPr>
          <w:rFonts w:ascii="Times New Roman" w:hAnsi="Times New Roman" w:cs="Times New Roman"/>
          <w:b/>
          <w:sz w:val="28"/>
          <w:szCs w:val="28"/>
        </w:rPr>
        <w:t xml:space="preserve"> 021:2015: 33600000-6 Фармацевтична продукція</w:t>
      </w:r>
    </w:p>
    <w:p w:rsidR="006B5D6B" w:rsidRPr="002627DA" w:rsidRDefault="006B5D6B" w:rsidP="006B5D6B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6B5D6B" w:rsidRPr="002627DA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відділення анестезіології та інтенсивної терапії та відділ інтенсивної терапії новонароджених фармацевтичною продукцією  , для виконання цими  відділеннями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можуть знадобитися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6B5D6B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6B5D6B" w:rsidRDefault="006B5D6B" w:rsidP="006B5D6B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tbl>
      <w:tblPr>
        <w:tblW w:w="1115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276"/>
        <w:gridCol w:w="1984"/>
        <w:gridCol w:w="4111"/>
        <w:gridCol w:w="851"/>
        <w:gridCol w:w="850"/>
        <w:gridCol w:w="94"/>
      </w:tblGrid>
      <w:tr w:rsidR="006B5D6B" w:rsidRPr="00B54F8D" w:rsidTr="00987B9C">
        <w:trPr>
          <w:gridAfter w:val="1"/>
          <w:wAfter w:w="94" w:type="dxa"/>
          <w:trHeight w:val="23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6B" w:rsidRPr="00695DE3" w:rsidRDefault="006B5D6B" w:rsidP="00987B9C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B5D6B" w:rsidRPr="00AB6AF8" w:rsidRDefault="006B5D6B" w:rsidP="006B5D6B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6B5D6B" w:rsidRPr="00B54F8D" w:rsidTr="00987B9C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7F4AB2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Засоби для  наркозу</w:t>
            </w:r>
          </w:p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7F4AB2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№</w:t>
            </w:r>
          </w:p>
          <w:p w:rsidR="006B5D6B" w:rsidRPr="004B7529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529">
              <w:rPr>
                <w:rFonts w:ascii="Times New Roman" w:eastAsia="Calibri" w:hAnsi="Times New Roman" w:cs="Times New Roman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C3DB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Міжнародна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непатентована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967C62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  <w:p w:rsidR="006B5D6B" w:rsidRPr="00CC3DB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C3DBC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Торгівельна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еквівалент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випуску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, доза </w:t>
            </w:r>
            <w:proofErr w:type="spellStart"/>
            <w:proofErr w:type="gram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ікарського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</w:t>
            </w:r>
          </w:p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виміру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5441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ть</w:t>
            </w:r>
            <w:proofErr w:type="spellEnd"/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Propofol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206E4">
              <w:rPr>
                <w:rFonts w:ascii="Times New Roman" w:eastAsia="Calibri" w:hAnsi="Times New Roman" w:cs="Times New Roman"/>
              </w:rPr>
              <w:t>N01AX10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Пропофол-Н</w:t>
            </w:r>
            <w:r w:rsidRPr="004B7529">
              <w:rPr>
                <w:rFonts w:ascii="Times New Roman" w:eastAsia="Calibri" w:hAnsi="Times New Roman" w:cs="Times New Roman"/>
                <w:lang w:val="ru-RU"/>
              </w:rPr>
              <w:t>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26B">
              <w:rPr>
                <w:rFonts w:ascii="Times New Roman" w:eastAsia="Calibri" w:hAnsi="Times New Roman" w:cs="Times New Roman"/>
              </w:rPr>
              <w:t>емульсія</w:t>
            </w:r>
            <w:r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інфузії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 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20мл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Atracurium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37FE5">
              <w:rPr>
                <w:rFonts w:ascii="Times New Roman" w:eastAsia="Calibri" w:hAnsi="Times New Roman" w:cs="Times New Roman"/>
              </w:rPr>
              <w:t>M03AC0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en-US"/>
              </w:rPr>
              <w:t>Атракуріум</w:t>
            </w:r>
            <w:r>
              <w:rPr>
                <w:rFonts w:ascii="Times New Roman" w:eastAsia="Calibri" w:hAnsi="Times New Roman" w:cs="Times New Roman"/>
              </w:rPr>
              <w:t>-Ново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26B">
              <w:rPr>
                <w:rFonts w:ascii="Times New Roman" w:eastAsia="Calibri" w:hAnsi="Times New Roman" w:cs="Times New Roman"/>
              </w:rPr>
              <w:t>розчин для і</w:t>
            </w:r>
            <w:r>
              <w:rPr>
                <w:rFonts w:ascii="Times New Roman" w:eastAsia="Calibri" w:hAnsi="Times New Roman" w:cs="Times New Roman"/>
              </w:rPr>
              <w:t>н’єкцій 10мг/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6B5D6B" w:rsidRPr="00B54F8D" w:rsidTr="00987B9C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Suxamethonium</w:t>
            </w:r>
            <w:proofErr w:type="spellEnd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B37B0">
              <w:rPr>
                <w:rFonts w:ascii="Times New Roman" w:eastAsia="Calibri" w:hAnsi="Times New Roman" w:cs="Times New Roman"/>
              </w:rPr>
              <w:t>M03AB01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ru-RU"/>
              </w:rPr>
              <w:t>Дитилін-Біолік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26B">
              <w:rPr>
                <w:rFonts w:ascii="Times New Roman" w:eastAsia="Calibri" w:hAnsi="Times New Roman" w:cs="Times New Roman"/>
              </w:rPr>
              <w:t xml:space="preserve">розчин </w:t>
            </w:r>
            <w:r>
              <w:rPr>
                <w:rFonts w:ascii="Times New Roman" w:eastAsia="Calibri" w:hAnsi="Times New Roman" w:cs="Times New Roman"/>
              </w:rPr>
              <w:t>для ін’єкцій 20мг/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7612C7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0B37B0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  <w:lang w:val="en-US"/>
              </w:rPr>
              <w:t>hiopental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E353C">
              <w:rPr>
                <w:rFonts w:ascii="Times New Roman" w:eastAsia="Calibri" w:hAnsi="Times New Roman" w:cs="Times New Roman"/>
              </w:rPr>
              <w:t>N01AF03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Тіопентал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8E353C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CD326B">
              <w:rPr>
                <w:rFonts w:ascii="Times New Roman" w:eastAsia="Calibri" w:hAnsi="Times New Roman" w:cs="Times New Roman"/>
              </w:rPr>
              <w:t>ліофілізат</w:t>
            </w:r>
            <w:proofErr w:type="spellEnd"/>
            <w:r w:rsidRPr="00CD326B">
              <w:rPr>
                <w:rFonts w:ascii="Times New Roman" w:eastAsia="Calibri" w:hAnsi="Times New Roman" w:cs="Times New Roman"/>
              </w:rPr>
              <w:t xml:space="preserve"> для розчи</w:t>
            </w:r>
            <w:r>
              <w:rPr>
                <w:rFonts w:ascii="Times New Roman" w:eastAsia="Calibri" w:hAnsi="Times New Roman" w:cs="Times New Roman"/>
              </w:rPr>
              <w:t xml:space="preserve">ну для ін’єкцій по 1г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3C31B5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400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Sevoflurane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1F0">
              <w:rPr>
                <w:rFonts w:ascii="Times New Roman" w:eastAsia="Calibri" w:hAnsi="Times New Roman" w:cs="Times New Roman"/>
              </w:rPr>
              <w:t>N01AB08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Севофлуран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B7529">
              <w:rPr>
                <w:rFonts w:ascii="Times New Roman" w:eastAsia="Calibri" w:hAnsi="Times New Roman" w:cs="Times New Roman"/>
              </w:rPr>
              <w:t>Рідина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</w:rPr>
              <w:t>для інгаляцій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</w:rPr>
              <w:t>(рідина д/</w:t>
            </w:r>
            <w:proofErr w:type="spellStart"/>
            <w:r w:rsidRPr="004B7529">
              <w:rPr>
                <w:rFonts w:ascii="Times New Roman" w:eastAsia="Calibri" w:hAnsi="Times New Roman" w:cs="Times New Roman"/>
              </w:rPr>
              <w:t>інг</w:t>
            </w:r>
            <w:proofErr w:type="spellEnd"/>
            <w:r w:rsidRPr="004B7529">
              <w:rPr>
                <w:rFonts w:ascii="Times New Roman" w:eastAsia="Calibri" w:hAnsi="Times New Roman" w:cs="Times New Roman"/>
              </w:rPr>
              <w:t xml:space="preserve">. 100% </w:t>
            </w:r>
            <w:proofErr w:type="spellStart"/>
            <w:r w:rsidRPr="004B7529">
              <w:rPr>
                <w:rFonts w:ascii="Times New Roman" w:eastAsia="Calibri" w:hAnsi="Times New Roman" w:cs="Times New Roman"/>
              </w:rPr>
              <w:t>фл</w:t>
            </w:r>
            <w:proofErr w:type="spellEnd"/>
            <w:r w:rsidRPr="004B7529">
              <w:rPr>
                <w:rFonts w:ascii="Times New Roman" w:eastAsia="Calibri" w:hAnsi="Times New Roman" w:cs="Times New Roman"/>
              </w:rPr>
              <w:t xml:space="preserve">. 250 </w:t>
            </w:r>
            <w:proofErr w:type="spellStart"/>
            <w:r w:rsidRPr="004B7529"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 w:rsidRPr="004B75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85C26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B5D6B" w:rsidRPr="00B54F8D" w:rsidTr="00987B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87F1E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24A8">
              <w:rPr>
                <w:rFonts w:ascii="Times New Roman" w:eastAsia="Calibri" w:hAnsi="Times New Roman" w:cs="Times New Roman"/>
              </w:rPr>
              <w:t>Naloxone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A24A8">
              <w:rPr>
                <w:rFonts w:ascii="Times New Roman" w:eastAsia="Calibri" w:hAnsi="Times New Roman" w:cs="Times New Roman"/>
              </w:rPr>
              <w:t>V03AB15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CD326B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A11F0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алоксон-ЗН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4B7529" w:rsidRDefault="006B5D6B" w:rsidP="00987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8F6">
              <w:rPr>
                <w:rFonts w:ascii="Times New Roman" w:eastAsia="Calibri" w:hAnsi="Times New Roman" w:cs="Times New Roman"/>
              </w:rPr>
              <w:t>розчин д</w:t>
            </w:r>
            <w:r>
              <w:rPr>
                <w:rFonts w:ascii="Times New Roman" w:eastAsia="Calibri" w:hAnsi="Times New Roman" w:cs="Times New Roman"/>
              </w:rPr>
              <w:t>ля ін'єкцій, 0,4 мг/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818F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B54F8D" w:rsidRDefault="006B5D6B" w:rsidP="00987B9C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6B" w:rsidRPr="003918F7" w:rsidRDefault="006B5D6B" w:rsidP="0098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18F7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6B5D6B" w:rsidRDefault="006B5D6B" w:rsidP="006B5D6B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6B5D6B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6B5D6B" w:rsidRPr="00C613BC" w:rsidRDefault="006B5D6B" w:rsidP="006B5D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станом на січень 2023 року .</w:t>
      </w:r>
    </w:p>
    <w:p w:rsidR="00CE661E" w:rsidRDefault="00CE661E"/>
    <w:sectPr w:rsidR="00CE661E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B5D6B"/>
    <w:rsid w:val="005C2E43"/>
    <w:rsid w:val="006B5D6B"/>
    <w:rsid w:val="00B744E0"/>
    <w:rsid w:val="00C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6B5D6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uiPriority w:val="20"/>
    <w:qFormat/>
    <w:rsid w:val="006B5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1101</Words>
  <Characters>629</Characters>
  <Application>Microsoft Office Word</Application>
  <DocSecurity>0</DocSecurity>
  <Lines>5</Lines>
  <Paragraphs>3</Paragraphs>
  <ScaleCrop>false</ScaleCrop>
  <Company>HP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2023-01-30T07:01:00Z</dcterms:created>
  <dcterms:modified xsi:type="dcterms:W3CDTF">2023-02-15T06:54:00Z</dcterms:modified>
</cp:coreProperties>
</file>