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F9" w:rsidRPr="00ED3117" w:rsidRDefault="001C29F9" w:rsidP="001C29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16"/>
          <w:szCs w:val="16"/>
          <w:lang w:eastAsia="uk-UA"/>
        </w:rPr>
      </w:pPr>
      <w:r w:rsidRPr="00ED3117">
        <w:rPr>
          <w:rFonts w:ascii="Times New Roman" w:eastAsia="Times New Roman" w:hAnsi="Times New Roman" w:cs="Times New Roman"/>
          <w:b/>
          <w:bCs/>
          <w:color w:val="0E1D2F"/>
          <w:sz w:val="16"/>
          <w:szCs w:val="16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955E55" w:rsidRDefault="001C29F9" w:rsidP="00955E55">
      <w:pPr>
        <w:spacing w:after="0" w:line="240" w:lineRule="auto"/>
        <w:ind w:firstLine="306"/>
        <w:jc w:val="both"/>
        <w:rPr>
          <w:rFonts w:ascii="Times New Roman" w:hAnsi="Times New Roman" w:cs="Times New Roman"/>
          <w:b/>
        </w:rPr>
      </w:pPr>
      <w:r w:rsidRPr="001C29F9">
        <w:rPr>
          <w:rFonts w:ascii="Times New Roman" w:hAnsi="Times New Roman" w:cs="Times New Roman"/>
          <w:color w:val="0E1D2F"/>
          <w:sz w:val="20"/>
          <w:szCs w:val="20"/>
        </w:rPr>
        <w:t>Предмет закупівлі</w:t>
      </w:r>
      <w:r w:rsidRPr="001C29F9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955E55" w:rsidRPr="009A2531">
        <w:rPr>
          <w:rFonts w:ascii="Times New Roman" w:hAnsi="Times New Roman" w:cs="Times New Roman"/>
          <w:b/>
        </w:rPr>
        <w:t>ДК</w:t>
      </w:r>
      <w:proofErr w:type="spellEnd"/>
      <w:r w:rsidR="00955E55" w:rsidRPr="009A2531">
        <w:rPr>
          <w:rFonts w:ascii="Times New Roman" w:hAnsi="Times New Roman" w:cs="Times New Roman"/>
          <w:b/>
        </w:rPr>
        <w:t xml:space="preserve"> 021:2015 – 50420000-5 Послуги з ремонту і технічного обслуговування медичного та хірургічного обладнання .</w:t>
      </w:r>
    </w:p>
    <w:p w:rsidR="00955E55" w:rsidRPr="009A2531" w:rsidRDefault="00955E55" w:rsidP="00955E55">
      <w:pPr>
        <w:spacing w:after="0" w:line="240" w:lineRule="auto"/>
        <w:ind w:firstLine="306"/>
        <w:jc w:val="center"/>
        <w:rPr>
          <w:rFonts w:ascii="Times New Roman" w:eastAsia="Arial Unicode MS" w:hAnsi="Times New Roman" w:cs="Times New Roman"/>
          <w:bCs/>
          <w:sz w:val="20"/>
          <w:szCs w:val="20"/>
        </w:rPr>
      </w:pPr>
      <w:r w:rsidRPr="009A25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 1</w:t>
      </w:r>
      <w:r w:rsidRPr="009A25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531">
        <w:rPr>
          <w:rFonts w:ascii="Times New Roman" w:hAnsi="Times New Roman" w:cs="Times New Roman"/>
          <w:sz w:val="20"/>
          <w:szCs w:val="20"/>
        </w:rPr>
        <w:t>ДК</w:t>
      </w:r>
      <w:proofErr w:type="spellEnd"/>
      <w:r w:rsidRPr="009A2531">
        <w:rPr>
          <w:rFonts w:ascii="Times New Roman" w:hAnsi="Times New Roman" w:cs="Times New Roman"/>
          <w:sz w:val="20"/>
          <w:szCs w:val="20"/>
        </w:rPr>
        <w:t xml:space="preserve"> 021:2015 – 50420000-5 Послуги з ремонту і технічного обслуговування медичного та хірургічного обладнання </w:t>
      </w:r>
      <w:r w:rsidRPr="009A2531">
        <w:rPr>
          <w:rFonts w:ascii="Times New Roman" w:hAnsi="Times New Roman" w:cs="Times New Roman"/>
          <w:bCs/>
          <w:sz w:val="20"/>
          <w:szCs w:val="20"/>
        </w:rPr>
        <w:t xml:space="preserve">. Сервісне технічне обслуговування </w:t>
      </w:r>
      <w:r w:rsidRPr="009A2531">
        <w:rPr>
          <w:rFonts w:ascii="Times New Roman" w:eastAsia="Arial Unicode MS" w:hAnsi="Times New Roman" w:cs="Times New Roman"/>
          <w:bCs/>
          <w:sz w:val="20"/>
          <w:szCs w:val="20"/>
        </w:rPr>
        <w:t xml:space="preserve">Апарата рентгенівського діагностичного пересувного </w:t>
      </w:r>
      <w:proofErr w:type="spellStart"/>
      <w:r w:rsidRPr="009A2531">
        <w:rPr>
          <w:rFonts w:ascii="Times New Roman" w:eastAsia="Arial Unicode MS" w:hAnsi="Times New Roman" w:cs="Times New Roman"/>
          <w:bCs/>
          <w:sz w:val="20"/>
          <w:szCs w:val="20"/>
        </w:rPr>
        <w:t>uDR</w:t>
      </w:r>
      <w:proofErr w:type="spellEnd"/>
      <w:r w:rsidRPr="009A2531">
        <w:rPr>
          <w:rFonts w:ascii="Times New Roman" w:eastAsia="Arial Unicode MS" w:hAnsi="Times New Roman" w:cs="Times New Roman"/>
          <w:bCs/>
          <w:sz w:val="20"/>
          <w:szCs w:val="20"/>
        </w:rPr>
        <w:t xml:space="preserve"> 370i.</w:t>
      </w:r>
    </w:p>
    <w:p w:rsidR="001C29F9" w:rsidRPr="00ED3117" w:rsidRDefault="00955E55" w:rsidP="00955E55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E1D2F"/>
          <w:sz w:val="16"/>
          <w:szCs w:val="16"/>
          <w:lang w:eastAsia="uk-UA"/>
        </w:rPr>
      </w:pPr>
      <w:r w:rsidRPr="009A253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Лот №2</w:t>
      </w:r>
      <w:r w:rsidRPr="009A253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Pr="009A253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9A25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531">
        <w:rPr>
          <w:rFonts w:ascii="Times New Roman" w:hAnsi="Times New Roman" w:cs="Times New Roman"/>
          <w:sz w:val="20"/>
          <w:szCs w:val="20"/>
        </w:rPr>
        <w:t>ДК</w:t>
      </w:r>
      <w:proofErr w:type="spellEnd"/>
      <w:r w:rsidRPr="009A2531">
        <w:rPr>
          <w:rFonts w:ascii="Times New Roman" w:hAnsi="Times New Roman" w:cs="Times New Roman"/>
          <w:sz w:val="20"/>
          <w:szCs w:val="20"/>
        </w:rPr>
        <w:t xml:space="preserve"> 021:2015 – 50420000-5 Послуги з ремонту і технічного обслуговування медичного та хірургічного обладнання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  <w:r>
        <w:rPr>
          <w:rFonts w:ascii="Times New Roman" w:hAnsi="Times New Roman" w:cs="Times New Roman"/>
          <w:b/>
        </w:rPr>
        <w:t xml:space="preserve"> </w:t>
      </w:r>
      <w:r w:rsidRPr="00633382">
        <w:rPr>
          <w:rFonts w:ascii="Times New Roman" w:hAnsi="Times New Roman" w:cs="Times New Roman"/>
          <w:sz w:val="20"/>
          <w:szCs w:val="20"/>
          <w:lang w:eastAsia="ru-RU"/>
        </w:rPr>
        <w:t xml:space="preserve">Ремонт автоклава ГК-100-3М (ін..10470325 , </w:t>
      </w:r>
      <w:proofErr w:type="spellStart"/>
      <w:r w:rsidRPr="00633382">
        <w:rPr>
          <w:rFonts w:ascii="Times New Roman" w:hAnsi="Times New Roman" w:cs="Times New Roman"/>
          <w:sz w:val="20"/>
          <w:szCs w:val="20"/>
          <w:lang w:eastAsia="ru-RU"/>
        </w:rPr>
        <w:t>з.н</w:t>
      </w:r>
      <w:proofErr w:type="spellEnd"/>
      <w:r w:rsidRPr="00633382">
        <w:rPr>
          <w:rFonts w:ascii="Times New Roman" w:hAnsi="Times New Roman" w:cs="Times New Roman"/>
          <w:sz w:val="20"/>
          <w:szCs w:val="20"/>
          <w:lang w:eastAsia="ru-RU"/>
        </w:rPr>
        <w:t xml:space="preserve"> 2206/1999р.);</w:t>
      </w:r>
      <w:r w:rsidRPr="00633382">
        <w:rPr>
          <w:rFonts w:ascii="Times New Roman" w:hAnsi="Times New Roman" w:cs="Times New Roman"/>
          <w:sz w:val="20"/>
          <w:szCs w:val="20"/>
        </w:rPr>
        <w:t xml:space="preserve"> Ремонт автоклава ГК-100-2 (ін.10470494 , </w:t>
      </w:r>
      <w:proofErr w:type="spellStart"/>
      <w:r w:rsidRPr="00633382">
        <w:rPr>
          <w:rFonts w:ascii="Times New Roman" w:hAnsi="Times New Roman" w:cs="Times New Roman"/>
          <w:sz w:val="20"/>
          <w:szCs w:val="20"/>
        </w:rPr>
        <w:t>з.н</w:t>
      </w:r>
      <w:proofErr w:type="spellEnd"/>
      <w:r w:rsidRPr="00633382">
        <w:rPr>
          <w:rFonts w:ascii="Times New Roman" w:hAnsi="Times New Roman" w:cs="Times New Roman"/>
          <w:sz w:val="20"/>
          <w:szCs w:val="20"/>
        </w:rPr>
        <w:t xml:space="preserve"> 4168/1979р.); Ремонт автоклава ГК-100-2 (ін.104706638 , </w:t>
      </w:r>
      <w:proofErr w:type="spellStart"/>
      <w:r w:rsidRPr="00633382">
        <w:rPr>
          <w:rFonts w:ascii="Times New Roman" w:hAnsi="Times New Roman" w:cs="Times New Roman"/>
          <w:sz w:val="20"/>
          <w:szCs w:val="20"/>
        </w:rPr>
        <w:t>з.н</w:t>
      </w:r>
      <w:proofErr w:type="spellEnd"/>
      <w:r w:rsidRPr="00633382">
        <w:rPr>
          <w:rFonts w:ascii="Times New Roman" w:hAnsi="Times New Roman" w:cs="Times New Roman"/>
          <w:sz w:val="20"/>
          <w:szCs w:val="20"/>
        </w:rPr>
        <w:t xml:space="preserve"> 054288/2005р.); Ремонт автоклава МТ-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ST</w:t>
      </w:r>
      <w:r w:rsidRPr="00633382">
        <w:rPr>
          <w:rFonts w:ascii="Times New Roman" w:hAnsi="Times New Roman" w:cs="Times New Roman"/>
          <w:sz w:val="20"/>
          <w:szCs w:val="20"/>
        </w:rPr>
        <w:t xml:space="preserve"> (ін.10114700004 , </w:t>
      </w:r>
      <w:proofErr w:type="spellStart"/>
      <w:r w:rsidRPr="00633382">
        <w:rPr>
          <w:rFonts w:ascii="Times New Roman" w:hAnsi="Times New Roman" w:cs="Times New Roman"/>
          <w:sz w:val="20"/>
          <w:szCs w:val="20"/>
        </w:rPr>
        <w:t>з.н</w:t>
      </w:r>
      <w:proofErr w:type="spellEnd"/>
      <w:r w:rsidRPr="00633382">
        <w:rPr>
          <w:rFonts w:ascii="Times New Roman" w:hAnsi="Times New Roman" w:cs="Times New Roman"/>
          <w:sz w:val="20"/>
          <w:szCs w:val="20"/>
        </w:rPr>
        <w:t xml:space="preserve"> 21108921/2017р.); Ремонт столика з підігрівом; Ремонт фетальних моніторів «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SONIKAID</w:t>
      </w:r>
      <w:r w:rsidRPr="00633382">
        <w:rPr>
          <w:rFonts w:ascii="Times New Roman" w:hAnsi="Times New Roman" w:cs="Times New Roman"/>
          <w:sz w:val="20"/>
          <w:szCs w:val="20"/>
        </w:rPr>
        <w:t xml:space="preserve"> 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TEAM</w:t>
      </w:r>
      <w:r w:rsidRPr="00633382">
        <w:rPr>
          <w:rFonts w:ascii="Times New Roman" w:hAnsi="Times New Roman" w:cs="Times New Roman"/>
          <w:sz w:val="20"/>
          <w:szCs w:val="20"/>
        </w:rPr>
        <w:t xml:space="preserve">»(ін.10470882 , </w:t>
      </w:r>
      <w:proofErr w:type="spellStart"/>
      <w:r w:rsidRPr="00633382">
        <w:rPr>
          <w:rFonts w:ascii="Times New Roman" w:hAnsi="Times New Roman" w:cs="Times New Roman"/>
          <w:sz w:val="20"/>
          <w:szCs w:val="20"/>
        </w:rPr>
        <w:t>з.н</w:t>
      </w:r>
      <w:proofErr w:type="spellEnd"/>
      <w:r w:rsidRPr="00633382">
        <w:rPr>
          <w:rFonts w:ascii="Times New Roman" w:hAnsi="Times New Roman" w:cs="Times New Roman"/>
          <w:sz w:val="20"/>
          <w:szCs w:val="20"/>
        </w:rPr>
        <w:t xml:space="preserve"> 738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XL</w:t>
      </w:r>
      <w:r w:rsidRPr="00633382">
        <w:rPr>
          <w:rFonts w:ascii="Times New Roman" w:hAnsi="Times New Roman" w:cs="Times New Roman"/>
          <w:sz w:val="20"/>
          <w:szCs w:val="20"/>
        </w:rPr>
        <w:t>0208 014-12); Ремонт операційної лампи БІОМЕД «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633382">
        <w:rPr>
          <w:rFonts w:ascii="Times New Roman" w:hAnsi="Times New Roman" w:cs="Times New Roman"/>
          <w:sz w:val="20"/>
          <w:szCs w:val="20"/>
        </w:rPr>
        <w:t>5-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mobile</w:t>
      </w:r>
      <w:r w:rsidRPr="00633382">
        <w:rPr>
          <w:rFonts w:ascii="Times New Roman" w:hAnsi="Times New Roman" w:cs="Times New Roman"/>
          <w:sz w:val="20"/>
          <w:szCs w:val="20"/>
        </w:rPr>
        <w:t xml:space="preserve">»(Інв.. 10470926); Ремонт </w:t>
      </w:r>
      <w:proofErr w:type="spellStart"/>
      <w:r w:rsidRPr="00633382">
        <w:rPr>
          <w:rFonts w:ascii="Times New Roman" w:hAnsi="Times New Roman" w:cs="Times New Roman"/>
          <w:sz w:val="20"/>
          <w:szCs w:val="20"/>
        </w:rPr>
        <w:t>пульсоксиметра</w:t>
      </w:r>
      <w:proofErr w:type="spellEnd"/>
      <w:r w:rsidRPr="00633382">
        <w:rPr>
          <w:rFonts w:ascii="Times New Roman" w:hAnsi="Times New Roman" w:cs="Times New Roman"/>
          <w:sz w:val="20"/>
          <w:szCs w:val="20"/>
        </w:rPr>
        <w:t xml:space="preserve"> 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RAD</w:t>
      </w:r>
      <w:r w:rsidRPr="00633382">
        <w:rPr>
          <w:rFonts w:ascii="Times New Roman" w:hAnsi="Times New Roman" w:cs="Times New Roman"/>
          <w:sz w:val="20"/>
          <w:szCs w:val="20"/>
        </w:rPr>
        <w:t xml:space="preserve">-8 </w:t>
      </w:r>
      <w:proofErr w:type="spellStart"/>
      <w:r w:rsidRPr="00633382">
        <w:rPr>
          <w:rFonts w:ascii="Times New Roman" w:hAnsi="Times New Roman" w:cs="Times New Roman"/>
          <w:sz w:val="20"/>
          <w:szCs w:val="20"/>
          <w:lang w:val="en-US"/>
        </w:rPr>
        <w:t>Masimo</w:t>
      </w:r>
      <w:proofErr w:type="spellEnd"/>
      <w:r w:rsidRPr="00633382">
        <w:rPr>
          <w:rFonts w:ascii="Times New Roman" w:hAnsi="Times New Roman" w:cs="Times New Roman"/>
          <w:sz w:val="20"/>
          <w:szCs w:val="20"/>
        </w:rPr>
        <w:t xml:space="preserve"> 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SET</w:t>
      </w:r>
      <w:r w:rsidRPr="00633382">
        <w:rPr>
          <w:rFonts w:ascii="Times New Roman" w:hAnsi="Times New Roman" w:cs="Times New Roman"/>
          <w:sz w:val="20"/>
          <w:szCs w:val="20"/>
        </w:rPr>
        <w:t xml:space="preserve">Інв.. 10470947; Ремонт </w:t>
      </w:r>
      <w:proofErr w:type="spellStart"/>
      <w:r w:rsidRPr="00633382">
        <w:rPr>
          <w:rFonts w:ascii="Times New Roman" w:hAnsi="Times New Roman" w:cs="Times New Roman"/>
          <w:sz w:val="20"/>
          <w:szCs w:val="20"/>
        </w:rPr>
        <w:t>електро</w:t>
      </w:r>
      <w:proofErr w:type="spellEnd"/>
      <w:r w:rsidRPr="00633382">
        <w:rPr>
          <w:rFonts w:ascii="Times New Roman" w:hAnsi="Times New Roman" w:cs="Times New Roman"/>
          <w:sz w:val="20"/>
          <w:szCs w:val="20"/>
        </w:rPr>
        <w:t xml:space="preserve"> кардіографа; Ремонт фетального монітору 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STAR</w:t>
      </w:r>
      <w:r w:rsidRPr="00633382">
        <w:rPr>
          <w:rFonts w:ascii="Times New Roman" w:hAnsi="Times New Roman" w:cs="Times New Roman"/>
          <w:sz w:val="20"/>
          <w:szCs w:val="20"/>
        </w:rPr>
        <w:t xml:space="preserve"> 8000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633382">
        <w:rPr>
          <w:rFonts w:ascii="Times New Roman" w:hAnsi="Times New Roman" w:cs="Times New Roman"/>
          <w:sz w:val="20"/>
          <w:szCs w:val="20"/>
        </w:rPr>
        <w:t xml:space="preserve"> (Ін..104080004/2020, сер №7200310024)</w:t>
      </w:r>
      <w:r w:rsidR="001C29F9" w:rsidRPr="00ED3117">
        <w:rPr>
          <w:rFonts w:ascii="Times New Roman" w:eastAsia="Times New Roman" w:hAnsi="Times New Roman" w:cs="Times New Roman"/>
          <w:color w:val="0E1D2F"/>
          <w:sz w:val="16"/>
          <w:szCs w:val="16"/>
          <w:lang w:eastAsia="uk-UA"/>
        </w:rPr>
        <w:t xml:space="preserve">Обґрунтування доцільності закупівлі. </w:t>
      </w:r>
    </w:p>
    <w:p w:rsidR="00955E55" w:rsidRDefault="001C29F9" w:rsidP="00955E55">
      <w:pPr>
        <w:spacing w:after="0" w:line="240" w:lineRule="auto"/>
        <w:ind w:firstLine="306"/>
        <w:jc w:val="both"/>
        <w:rPr>
          <w:rFonts w:ascii="Times New Roman" w:hAnsi="Times New Roman" w:cs="Times New Roman"/>
          <w:b/>
        </w:rPr>
      </w:pPr>
      <w:r w:rsidRPr="001C29F9">
        <w:rPr>
          <w:rFonts w:ascii="Times New Roman" w:hAnsi="Times New Roman" w:cs="Times New Roman"/>
          <w:sz w:val="18"/>
          <w:szCs w:val="18"/>
        </w:rPr>
        <w:t xml:space="preserve">З’явилась необхідність проведення  процедури – відкриті торги з особливостями для </w:t>
      </w:r>
      <w:proofErr w:type="spellStart"/>
      <w:r w:rsidR="00955E55" w:rsidRPr="009A2531">
        <w:rPr>
          <w:rFonts w:ascii="Times New Roman" w:hAnsi="Times New Roman" w:cs="Times New Roman"/>
          <w:b/>
        </w:rPr>
        <w:t>ДК</w:t>
      </w:r>
      <w:proofErr w:type="spellEnd"/>
      <w:r w:rsidR="00955E55" w:rsidRPr="009A2531">
        <w:rPr>
          <w:rFonts w:ascii="Times New Roman" w:hAnsi="Times New Roman" w:cs="Times New Roman"/>
          <w:b/>
        </w:rPr>
        <w:t xml:space="preserve"> 021:2015 – 50420000-5 Послуги з ремонту і технічного обслуговування медичного та хірургічного обладнання .</w:t>
      </w:r>
    </w:p>
    <w:p w:rsidR="001C29F9" w:rsidRPr="001C29F9" w:rsidRDefault="00955E55" w:rsidP="00955E55">
      <w:pPr>
        <w:spacing w:after="0" w:line="240" w:lineRule="auto"/>
        <w:ind w:firstLine="306"/>
        <w:jc w:val="both"/>
        <w:rPr>
          <w:rFonts w:ascii="Times New Roman" w:hAnsi="Times New Roman" w:cs="Times New Roman"/>
          <w:sz w:val="18"/>
          <w:szCs w:val="18"/>
        </w:rPr>
      </w:pPr>
      <w:r w:rsidRPr="009A25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 1</w:t>
      </w:r>
      <w:r w:rsidRPr="009A25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531">
        <w:rPr>
          <w:rFonts w:ascii="Times New Roman" w:hAnsi="Times New Roman" w:cs="Times New Roman"/>
          <w:sz w:val="20"/>
          <w:szCs w:val="20"/>
        </w:rPr>
        <w:t>ДК</w:t>
      </w:r>
      <w:proofErr w:type="spellEnd"/>
      <w:r w:rsidRPr="009A2531">
        <w:rPr>
          <w:rFonts w:ascii="Times New Roman" w:hAnsi="Times New Roman" w:cs="Times New Roman"/>
          <w:sz w:val="20"/>
          <w:szCs w:val="20"/>
        </w:rPr>
        <w:t xml:space="preserve"> 021:2015 – 50420000-5 Послуги з ремонту і технічного обслуговування медичного та хірургічного обладнання </w:t>
      </w:r>
      <w:r w:rsidRPr="009A2531">
        <w:rPr>
          <w:rFonts w:ascii="Times New Roman" w:hAnsi="Times New Roman" w:cs="Times New Roman"/>
          <w:bCs/>
          <w:sz w:val="20"/>
          <w:szCs w:val="20"/>
        </w:rPr>
        <w:t xml:space="preserve">. Сервісне технічне обслуговування </w:t>
      </w:r>
      <w:r w:rsidRPr="009A2531">
        <w:rPr>
          <w:rFonts w:ascii="Times New Roman" w:eastAsia="Arial Unicode MS" w:hAnsi="Times New Roman" w:cs="Times New Roman"/>
          <w:bCs/>
          <w:sz w:val="20"/>
          <w:szCs w:val="20"/>
        </w:rPr>
        <w:t xml:space="preserve">Апарата рентгенівського діагностичного пересувного </w:t>
      </w:r>
      <w:proofErr w:type="spellStart"/>
      <w:r w:rsidRPr="009A2531">
        <w:rPr>
          <w:rFonts w:ascii="Times New Roman" w:eastAsia="Arial Unicode MS" w:hAnsi="Times New Roman" w:cs="Times New Roman"/>
          <w:bCs/>
          <w:sz w:val="20"/>
          <w:szCs w:val="20"/>
        </w:rPr>
        <w:t>uDR</w:t>
      </w:r>
      <w:proofErr w:type="spellEnd"/>
      <w:r w:rsidRPr="009A2531">
        <w:rPr>
          <w:rFonts w:ascii="Times New Roman" w:eastAsia="Arial Unicode MS" w:hAnsi="Times New Roman" w:cs="Times New Roman"/>
          <w:bCs/>
          <w:sz w:val="20"/>
          <w:szCs w:val="20"/>
        </w:rPr>
        <w:t xml:space="preserve"> 370i.</w:t>
      </w:r>
      <w:r>
        <w:rPr>
          <w:rFonts w:ascii="Times New Roman" w:eastAsia="Arial Unicode MS" w:hAnsi="Times New Roman" w:cs="Times New Roman"/>
          <w:bCs/>
          <w:sz w:val="20"/>
          <w:szCs w:val="20"/>
        </w:rPr>
        <w:t xml:space="preserve"> </w:t>
      </w:r>
      <w:r w:rsidRPr="009A253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Лот №2</w:t>
      </w:r>
      <w:r w:rsidRPr="009A253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Pr="009A253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9A25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531">
        <w:rPr>
          <w:rFonts w:ascii="Times New Roman" w:hAnsi="Times New Roman" w:cs="Times New Roman"/>
          <w:sz w:val="20"/>
          <w:szCs w:val="20"/>
        </w:rPr>
        <w:t>ДК</w:t>
      </w:r>
      <w:proofErr w:type="spellEnd"/>
      <w:r w:rsidRPr="009A2531">
        <w:rPr>
          <w:rFonts w:ascii="Times New Roman" w:hAnsi="Times New Roman" w:cs="Times New Roman"/>
          <w:sz w:val="20"/>
          <w:szCs w:val="20"/>
        </w:rPr>
        <w:t xml:space="preserve"> 021:2015 – 50420000-5 Послуги з ремонту і технічного обслуговування медичного та хірургічного обладнання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  <w:r>
        <w:rPr>
          <w:rFonts w:ascii="Times New Roman" w:hAnsi="Times New Roman" w:cs="Times New Roman"/>
          <w:b/>
        </w:rPr>
        <w:t xml:space="preserve"> </w:t>
      </w:r>
      <w:r w:rsidRPr="00633382">
        <w:rPr>
          <w:rFonts w:ascii="Times New Roman" w:hAnsi="Times New Roman" w:cs="Times New Roman"/>
          <w:sz w:val="20"/>
          <w:szCs w:val="20"/>
          <w:lang w:eastAsia="ru-RU"/>
        </w:rPr>
        <w:t xml:space="preserve">Ремонт автоклава ГК-100-3М (ін..10470325 , </w:t>
      </w:r>
      <w:proofErr w:type="spellStart"/>
      <w:r w:rsidRPr="00633382">
        <w:rPr>
          <w:rFonts w:ascii="Times New Roman" w:hAnsi="Times New Roman" w:cs="Times New Roman"/>
          <w:sz w:val="20"/>
          <w:szCs w:val="20"/>
          <w:lang w:eastAsia="ru-RU"/>
        </w:rPr>
        <w:t>з.н</w:t>
      </w:r>
      <w:proofErr w:type="spellEnd"/>
      <w:r w:rsidRPr="00633382">
        <w:rPr>
          <w:rFonts w:ascii="Times New Roman" w:hAnsi="Times New Roman" w:cs="Times New Roman"/>
          <w:sz w:val="20"/>
          <w:szCs w:val="20"/>
          <w:lang w:eastAsia="ru-RU"/>
        </w:rPr>
        <w:t xml:space="preserve"> 2206/1999р.);</w:t>
      </w:r>
      <w:r w:rsidRPr="00633382">
        <w:rPr>
          <w:rFonts w:ascii="Times New Roman" w:hAnsi="Times New Roman" w:cs="Times New Roman"/>
          <w:sz w:val="20"/>
          <w:szCs w:val="20"/>
        </w:rPr>
        <w:t xml:space="preserve"> Ремонт автоклава ГК-100-2 (ін.10470494 , </w:t>
      </w:r>
      <w:proofErr w:type="spellStart"/>
      <w:r w:rsidRPr="00633382">
        <w:rPr>
          <w:rFonts w:ascii="Times New Roman" w:hAnsi="Times New Roman" w:cs="Times New Roman"/>
          <w:sz w:val="20"/>
          <w:szCs w:val="20"/>
        </w:rPr>
        <w:t>з.н</w:t>
      </w:r>
      <w:proofErr w:type="spellEnd"/>
      <w:r w:rsidRPr="00633382">
        <w:rPr>
          <w:rFonts w:ascii="Times New Roman" w:hAnsi="Times New Roman" w:cs="Times New Roman"/>
          <w:sz w:val="20"/>
          <w:szCs w:val="20"/>
        </w:rPr>
        <w:t xml:space="preserve"> 4168/1979р.); Ремонт автоклава ГК-100-2 (ін.104706638 , </w:t>
      </w:r>
      <w:proofErr w:type="spellStart"/>
      <w:r w:rsidRPr="00633382">
        <w:rPr>
          <w:rFonts w:ascii="Times New Roman" w:hAnsi="Times New Roman" w:cs="Times New Roman"/>
          <w:sz w:val="20"/>
          <w:szCs w:val="20"/>
        </w:rPr>
        <w:t>з.н</w:t>
      </w:r>
      <w:proofErr w:type="spellEnd"/>
      <w:r w:rsidRPr="00633382">
        <w:rPr>
          <w:rFonts w:ascii="Times New Roman" w:hAnsi="Times New Roman" w:cs="Times New Roman"/>
          <w:sz w:val="20"/>
          <w:szCs w:val="20"/>
        </w:rPr>
        <w:t xml:space="preserve"> 054288/2005р.); Ремонт автоклава МТ-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ST</w:t>
      </w:r>
      <w:r w:rsidRPr="00633382">
        <w:rPr>
          <w:rFonts w:ascii="Times New Roman" w:hAnsi="Times New Roman" w:cs="Times New Roman"/>
          <w:sz w:val="20"/>
          <w:szCs w:val="20"/>
        </w:rPr>
        <w:t xml:space="preserve"> (ін.10114700004 , </w:t>
      </w:r>
      <w:proofErr w:type="spellStart"/>
      <w:r w:rsidRPr="00633382">
        <w:rPr>
          <w:rFonts w:ascii="Times New Roman" w:hAnsi="Times New Roman" w:cs="Times New Roman"/>
          <w:sz w:val="20"/>
          <w:szCs w:val="20"/>
        </w:rPr>
        <w:t>з.н</w:t>
      </w:r>
      <w:proofErr w:type="spellEnd"/>
      <w:r w:rsidRPr="00633382">
        <w:rPr>
          <w:rFonts w:ascii="Times New Roman" w:hAnsi="Times New Roman" w:cs="Times New Roman"/>
          <w:sz w:val="20"/>
          <w:szCs w:val="20"/>
        </w:rPr>
        <w:t xml:space="preserve"> 21108921/2017р.); Ремонт столика з підігрівом; Ремонт фетальних моніторів «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SONIKAID</w:t>
      </w:r>
      <w:r w:rsidRPr="00633382">
        <w:rPr>
          <w:rFonts w:ascii="Times New Roman" w:hAnsi="Times New Roman" w:cs="Times New Roman"/>
          <w:sz w:val="20"/>
          <w:szCs w:val="20"/>
        </w:rPr>
        <w:t xml:space="preserve"> 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TEAM</w:t>
      </w:r>
      <w:r w:rsidRPr="00633382">
        <w:rPr>
          <w:rFonts w:ascii="Times New Roman" w:hAnsi="Times New Roman" w:cs="Times New Roman"/>
          <w:sz w:val="20"/>
          <w:szCs w:val="20"/>
        </w:rPr>
        <w:t xml:space="preserve">»(ін.10470882 , </w:t>
      </w:r>
      <w:proofErr w:type="spellStart"/>
      <w:r w:rsidRPr="00633382">
        <w:rPr>
          <w:rFonts w:ascii="Times New Roman" w:hAnsi="Times New Roman" w:cs="Times New Roman"/>
          <w:sz w:val="20"/>
          <w:szCs w:val="20"/>
        </w:rPr>
        <w:t>з.н</w:t>
      </w:r>
      <w:proofErr w:type="spellEnd"/>
      <w:r w:rsidRPr="00633382">
        <w:rPr>
          <w:rFonts w:ascii="Times New Roman" w:hAnsi="Times New Roman" w:cs="Times New Roman"/>
          <w:sz w:val="20"/>
          <w:szCs w:val="20"/>
        </w:rPr>
        <w:t xml:space="preserve"> 738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XL</w:t>
      </w:r>
      <w:r w:rsidRPr="00633382">
        <w:rPr>
          <w:rFonts w:ascii="Times New Roman" w:hAnsi="Times New Roman" w:cs="Times New Roman"/>
          <w:sz w:val="20"/>
          <w:szCs w:val="20"/>
        </w:rPr>
        <w:t>0208 014-12); Ремонт операційної лампи БІОМЕД «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633382">
        <w:rPr>
          <w:rFonts w:ascii="Times New Roman" w:hAnsi="Times New Roman" w:cs="Times New Roman"/>
          <w:sz w:val="20"/>
          <w:szCs w:val="20"/>
        </w:rPr>
        <w:t>5-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mobile</w:t>
      </w:r>
      <w:r w:rsidRPr="00633382">
        <w:rPr>
          <w:rFonts w:ascii="Times New Roman" w:hAnsi="Times New Roman" w:cs="Times New Roman"/>
          <w:sz w:val="20"/>
          <w:szCs w:val="20"/>
        </w:rPr>
        <w:t xml:space="preserve">»(Інв.. 10470926); Ремонт </w:t>
      </w:r>
      <w:proofErr w:type="spellStart"/>
      <w:r w:rsidRPr="00633382">
        <w:rPr>
          <w:rFonts w:ascii="Times New Roman" w:hAnsi="Times New Roman" w:cs="Times New Roman"/>
          <w:sz w:val="20"/>
          <w:szCs w:val="20"/>
        </w:rPr>
        <w:t>пульсоксиметра</w:t>
      </w:r>
      <w:proofErr w:type="spellEnd"/>
      <w:r w:rsidRPr="00633382">
        <w:rPr>
          <w:rFonts w:ascii="Times New Roman" w:hAnsi="Times New Roman" w:cs="Times New Roman"/>
          <w:sz w:val="20"/>
          <w:szCs w:val="20"/>
        </w:rPr>
        <w:t xml:space="preserve"> 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RAD</w:t>
      </w:r>
      <w:r w:rsidRPr="00633382">
        <w:rPr>
          <w:rFonts w:ascii="Times New Roman" w:hAnsi="Times New Roman" w:cs="Times New Roman"/>
          <w:sz w:val="20"/>
          <w:szCs w:val="20"/>
        </w:rPr>
        <w:t xml:space="preserve">-8 </w:t>
      </w:r>
      <w:proofErr w:type="spellStart"/>
      <w:r w:rsidRPr="00633382">
        <w:rPr>
          <w:rFonts w:ascii="Times New Roman" w:hAnsi="Times New Roman" w:cs="Times New Roman"/>
          <w:sz w:val="20"/>
          <w:szCs w:val="20"/>
          <w:lang w:val="en-US"/>
        </w:rPr>
        <w:t>Masimo</w:t>
      </w:r>
      <w:proofErr w:type="spellEnd"/>
      <w:r w:rsidRPr="00633382">
        <w:rPr>
          <w:rFonts w:ascii="Times New Roman" w:hAnsi="Times New Roman" w:cs="Times New Roman"/>
          <w:sz w:val="20"/>
          <w:szCs w:val="20"/>
        </w:rPr>
        <w:t xml:space="preserve"> 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SET</w:t>
      </w:r>
      <w:r w:rsidRPr="00633382">
        <w:rPr>
          <w:rFonts w:ascii="Times New Roman" w:hAnsi="Times New Roman" w:cs="Times New Roman"/>
          <w:sz w:val="20"/>
          <w:szCs w:val="20"/>
        </w:rPr>
        <w:t xml:space="preserve">Інв.. 10470947; Ремонт </w:t>
      </w:r>
      <w:proofErr w:type="spellStart"/>
      <w:r w:rsidRPr="00633382">
        <w:rPr>
          <w:rFonts w:ascii="Times New Roman" w:hAnsi="Times New Roman" w:cs="Times New Roman"/>
          <w:sz w:val="20"/>
          <w:szCs w:val="20"/>
        </w:rPr>
        <w:t>електро</w:t>
      </w:r>
      <w:proofErr w:type="spellEnd"/>
      <w:r w:rsidRPr="00633382">
        <w:rPr>
          <w:rFonts w:ascii="Times New Roman" w:hAnsi="Times New Roman" w:cs="Times New Roman"/>
          <w:sz w:val="20"/>
          <w:szCs w:val="20"/>
        </w:rPr>
        <w:t xml:space="preserve"> кардіографа; Ремонт фетального монітору 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STAR</w:t>
      </w:r>
      <w:r w:rsidRPr="00633382">
        <w:rPr>
          <w:rFonts w:ascii="Times New Roman" w:hAnsi="Times New Roman" w:cs="Times New Roman"/>
          <w:sz w:val="20"/>
          <w:szCs w:val="20"/>
        </w:rPr>
        <w:t xml:space="preserve"> 8000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633382">
        <w:rPr>
          <w:rFonts w:ascii="Times New Roman" w:hAnsi="Times New Roman" w:cs="Times New Roman"/>
          <w:sz w:val="20"/>
          <w:szCs w:val="20"/>
        </w:rPr>
        <w:t xml:space="preserve"> (Ін..104080004/2020, сер №7200310024)</w:t>
      </w:r>
      <w:r w:rsidR="001C29F9" w:rsidRPr="001C29F9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, </w:t>
      </w:r>
      <w:r w:rsidR="001C29F9" w:rsidRPr="001C29F9">
        <w:rPr>
          <w:rFonts w:ascii="Times New Roman" w:hAnsi="Times New Roman" w:cs="Times New Roman"/>
          <w:i/>
          <w:sz w:val="18"/>
          <w:szCs w:val="18"/>
        </w:rPr>
        <w:t>на суму</w:t>
      </w:r>
      <w:r w:rsidR="001C29F9" w:rsidRPr="001C29F9">
        <w:rPr>
          <w:rFonts w:ascii="Times New Roman" w:hAnsi="Times New Roman" w:cs="Times New Roman"/>
          <w:color w:val="010101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78</w:t>
      </w:r>
      <w:r w:rsidR="001C29F9" w:rsidRPr="001C29F9">
        <w:rPr>
          <w:rFonts w:ascii="Times New Roman" w:hAnsi="Times New Roman" w:cs="Times New Roman"/>
          <w:sz w:val="18"/>
          <w:szCs w:val="18"/>
        </w:rPr>
        <w:t xml:space="preserve"> 000,00  грн. з ПДВ.</w:t>
      </w:r>
      <w:r w:rsidR="001C29F9" w:rsidRPr="001C29F9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1C29F9" w:rsidRPr="001C29F9">
        <w:rPr>
          <w:rFonts w:ascii="Times New Roman" w:hAnsi="Times New Roman" w:cs="Times New Roman"/>
          <w:sz w:val="18"/>
          <w:szCs w:val="18"/>
        </w:rPr>
        <w:t>на 2023 р.</w:t>
      </w:r>
      <w:r w:rsidR="001C29F9" w:rsidRPr="001C29F9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1C29F9" w:rsidRPr="001C29F9">
        <w:rPr>
          <w:rFonts w:ascii="Times New Roman" w:hAnsi="Times New Roman" w:cs="Times New Roman"/>
          <w:b/>
          <w:sz w:val="18"/>
          <w:szCs w:val="18"/>
        </w:rPr>
        <w:t>ТЕРНОПІЛЬСЬКИЙ ОБЛАСНИЙ КЛІНІЧНИЙ ПЕРИНАТАЛЬНИЙ ЦЕНТР «МАТИ І ДИТИНА» ТЕРНОПІЛЬСЬКОЇ ОБЛАСНОЇ РАДИ</w:t>
      </w:r>
      <w:r w:rsidR="001C29F9" w:rsidRPr="001C29F9">
        <w:rPr>
          <w:rFonts w:ascii="Times New Roman" w:hAnsi="Times New Roman" w:cs="Times New Roman"/>
          <w:sz w:val="18"/>
          <w:szCs w:val="18"/>
        </w:rPr>
        <w:t xml:space="preserve">. Запропоновано керуючись Постановою КМУ від 12 жовтня 2022 року №1178 затвердити тендерну документацію  для закупівлі </w:t>
      </w:r>
      <w:proofErr w:type="spellStart"/>
      <w:r w:rsidRPr="009A2531">
        <w:rPr>
          <w:rFonts w:ascii="Times New Roman" w:hAnsi="Times New Roman" w:cs="Times New Roman"/>
          <w:b/>
        </w:rPr>
        <w:t>ДК</w:t>
      </w:r>
      <w:proofErr w:type="spellEnd"/>
      <w:r w:rsidRPr="009A2531">
        <w:rPr>
          <w:rFonts w:ascii="Times New Roman" w:hAnsi="Times New Roman" w:cs="Times New Roman"/>
          <w:b/>
        </w:rPr>
        <w:t xml:space="preserve"> 021:2015 – 50420000-5 Послуги з ремонту і технічного обслуговування медичного та хірургічного обладнання </w:t>
      </w:r>
      <w:proofErr w:type="spellStart"/>
      <w:r w:rsidRPr="009A2531">
        <w:rPr>
          <w:rFonts w:ascii="Times New Roman" w:hAnsi="Times New Roman" w:cs="Times New Roman"/>
          <w:b/>
        </w:rPr>
        <w:t>.</w:t>
      </w:r>
      <w:r w:rsidRPr="009A25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</w:t>
      </w:r>
      <w:proofErr w:type="spellEnd"/>
      <w:r w:rsidRPr="009A25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 1</w:t>
      </w:r>
      <w:r w:rsidRPr="009A25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531">
        <w:rPr>
          <w:rFonts w:ascii="Times New Roman" w:hAnsi="Times New Roman" w:cs="Times New Roman"/>
          <w:sz w:val="20"/>
          <w:szCs w:val="20"/>
        </w:rPr>
        <w:t>ДК</w:t>
      </w:r>
      <w:proofErr w:type="spellEnd"/>
      <w:r w:rsidRPr="009A2531">
        <w:rPr>
          <w:rFonts w:ascii="Times New Roman" w:hAnsi="Times New Roman" w:cs="Times New Roman"/>
          <w:sz w:val="20"/>
          <w:szCs w:val="20"/>
        </w:rPr>
        <w:t xml:space="preserve"> 021:2015 – 50420000-5 Послуги з ремонту і технічного обслуговування медичного та хірургічного обладнання </w:t>
      </w:r>
      <w:r w:rsidRPr="009A2531">
        <w:rPr>
          <w:rFonts w:ascii="Times New Roman" w:hAnsi="Times New Roman" w:cs="Times New Roman"/>
          <w:bCs/>
          <w:sz w:val="20"/>
          <w:szCs w:val="20"/>
        </w:rPr>
        <w:t xml:space="preserve">. Сервісне технічне обслуговування </w:t>
      </w:r>
      <w:r w:rsidRPr="009A2531">
        <w:rPr>
          <w:rFonts w:ascii="Times New Roman" w:eastAsia="Arial Unicode MS" w:hAnsi="Times New Roman" w:cs="Times New Roman"/>
          <w:bCs/>
          <w:sz w:val="20"/>
          <w:szCs w:val="20"/>
        </w:rPr>
        <w:t xml:space="preserve">Апарата рентгенівського діагностичного пересувного </w:t>
      </w:r>
      <w:proofErr w:type="spellStart"/>
      <w:r w:rsidRPr="009A2531">
        <w:rPr>
          <w:rFonts w:ascii="Times New Roman" w:eastAsia="Arial Unicode MS" w:hAnsi="Times New Roman" w:cs="Times New Roman"/>
          <w:bCs/>
          <w:sz w:val="20"/>
          <w:szCs w:val="20"/>
        </w:rPr>
        <w:t>uDR</w:t>
      </w:r>
      <w:proofErr w:type="spellEnd"/>
      <w:r w:rsidRPr="009A2531">
        <w:rPr>
          <w:rFonts w:ascii="Times New Roman" w:eastAsia="Arial Unicode MS" w:hAnsi="Times New Roman" w:cs="Times New Roman"/>
          <w:bCs/>
          <w:sz w:val="20"/>
          <w:szCs w:val="20"/>
        </w:rPr>
        <w:t xml:space="preserve"> 370i.</w:t>
      </w:r>
      <w:r w:rsidRPr="009A253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Лот №2</w:t>
      </w:r>
      <w:r w:rsidRPr="009A253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Pr="009A253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9A25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531">
        <w:rPr>
          <w:rFonts w:ascii="Times New Roman" w:hAnsi="Times New Roman" w:cs="Times New Roman"/>
          <w:sz w:val="20"/>
          <w:szCs w:val="20"/>
        </w:rPr>
        <w:t>ДК</w:t>
      </w:r>
      <w:proofErr w:type="spellEnd"/>
      <w:r w:rsidRPr="009A2531">
        <w:rPr>
          <w:rFonts w:ascii="Times New Roman" w:hAnsi="Times New Roman" w:cs="Times New Roman"/>
          <w:sz w:val="20"/>
          <w:szCs w:val="20"/>
        </w:rPr>
        <w:t xml:space="preserve"> 021:2015 – 50420000-5 Послуги з ремонту і технічного обслуговування медичного та хірургічного обладнання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  <w:r>
        <w:rPr>
          <w:rFonts w:ascii="Times New Roman" w:hAnsi="Times New Roman" w:cs="Times New Roman"/>
          <w:b/>
        </w:rPr>
        <w:t xml:space="preserve"> </w:t>
      </w:r>
      <w:r w:rsidRPr="00633382">
        <w:rPr>
          <w:rFonts w:ascii="Times New Roman" w:hAnsi="Times New Roman" w:cs="Times New Roman"/>
          <w:sz w:val="20"/>
          <w:szCs w:val="20"/>
          <w:lang w:eastAsia="ru-RU"/>
        </w:rPr>
        <w:t xml:space="preserve">Ремонт автоклава ГК-100-3М (ін..10470325 , </w:t>
      </w:r>
      <w:proofErr w:type="spellStart"/>
      <w:r w:rsidRPr="00633382">
        <w:rPr>
          <w:rFonts w:ascii="Times New Roman" w:hAnsi="Times New Roman" w:cs="Times New Roman"/>
          <w:sz w:val="20"/>
          <w:szCs w:val="20"/>
          <w:lang w:eastAsia="ru-RU"/>
        </w:rPr>
        <w:t>з.н</w:t>
      </w:r>
      <w:proofErr w:type="spellEnd"/>
      <w:r w:rsidRPr="00633382">
        <w:rPr>
          <w:rFonts w:ascii="Times New Roman" w:hAnsi="Times New Roman" w:cs="Times New Roman"/>
          <w:sz w:val="20"/>
          <w:szCs w:val="20"/>
          <w:lang w:eastAsia="ru-RU"/>
        </w:rPr>
        <w:t xml:space="preserve"> 2206/1999р.);</w:t>
      </w:r>
      <w:r w:rsidRPr="00633382">
        <w:rPr>
          <w:rFonts w:ascii="Times New Roman" w:hAnsi="Times New Roman" w:cs="Times New Roman"/>
          <w:sz w:val="20"/>
          <w:szCs w:val="20"/>
        </w:rPr>
        <w:t xml:space="preserve"> Ремонт автоклава ГК-100-2 (ін.10470494 , </w:t>
      </w:r>
      <w:proofErr w:type="spellStart"/>
      <w:r w:rsidRPr="00633382">
        <w:rPr>
          <w:rFonts w:ascii="Times New Roman" w:hAnsi="Times New Roman" w:cs="Times New Roman"/>
          <w:sz w:val="20"/>
          <w:szCs w:val="20"/>
        </w:rPr>
        <w:t>з.н</w:t>
      </w:r>
      <w:proofErr w:type="spellEnd"/>
      <w:r w:rsidRPr="00633382">
        <w:rPr>
          <w:rFonts w:ascii="Times New Roman" w:hAnsi="Times New Roman" w:cs="Times New Roman"/>
          <w:sz w:val="20"/>
          <w:szCs w:val="20"/>
        </w:rPr>
        <w:t xml:space="preserve"> 4168/1979р.); Ремонт автоклава ГК-100-2 (ін.104706638 , </w:t>
      </w:r>
      <w:proofErr w:type="spellStart"/>
      <w:r w:rsidRPr="00633382">
        <w:rPr>
          <w:rFonts w:ascii="Times New Roman" w:hAnsi="Times New Roman" w:cs="Times New Roman"/>
          <w:sz w:val="20"/>
          <w:szCs w:val="20"/>
        </w:rPr>
        <w:t>з.н</w:t>
      </w:r>
      <w:proofErr w:type="spellEnd"/>
      <w:r w:rsidRPr="00633382">
        <w:rPr>
          <w:rFonts w:ascii="Times New Roman" w:hAnsi="Times New Roman" w:cs="Times New Roman"/>
          <w:sz w:val="20"/>
          <w:szCs w:val="20"/>
        </w:rPr>
        <w:t xml:space="preserve"> 054288/2005р.); Ремонт автоклава МТ-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ST</w:t>
      </w:r>
      <w:r w:rsidRPr="00633382">
        <w:rPr>
          <w:rFonts w:ascii="Times New Roman" w:hAnsi="Times New Roman" w:cs="Times New Roman"/>
          <w:sz w:val="20"/>
          <w:szCs w:val="20"/>
        </w:rPr>
        <w:t xml:space="preserve"> (ін.10114700004 , </w:t>
      </w:r>
      <w:proofErr w:type="spellStart"/>
      <w:r w:rsidRPr="00633382">
        <w:rPr>
          <w:rFonts w:ascii="Times New Roman" w:hAnsi="Times New Roman" w:cs="Times New Roman"/>
          <w:sz w:val="20"/>
          <w:szCs w:val="20"/>
        </w:rPr>
        <w:t>з.н</w:t>
      </w:r>
      <w:proofErr w:type="spellEnd"/>
      <w:r w:rsidRPr="00633382">
        <w:rPr>
          <w:rFonts w:ascii="Times New Roman" w:hAnsi="Times New Roman" w:cs="Times New Roman"/>
          <w:sz w:val="20"/>
          <w:szCs w:val="20"/>
        </w:rPr>
        <w:t xml:space="preserve"> 21108921/2017р.); Ремонт столика з підігрівом; Ремонт фетальних моніторів «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SONIKAID</w:t>
      </w:r>
      <w:r w:rsidRPr="00633382">
        <w:rPr>
          <w:rFonts w:ascii="Times New Roman" w:hAnsi="Times New Roman" w:cs="Times New Roman"/>
          <w:sz w:val="20"/>
          <w:szCs w:val="20"/>
        </w:rPr>
        <w:t xml:space="preserve"> 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TEAM</w:t>
      </w:r>
      <w:r w:rsidRPr="00633382">
        <w:rPr>
          <w:rFonts w:ascii="Times New Roman" w:hAnsi="Times New Roman" w:cs="Times New Roman"/>
          <w:sz w:val="20"/>
          <w:szCs w:val="20"/>
        </w:rPr>
        <w:t xml:space="preserve">»(ін.10470882 , </w:t>
      </w:r>
      <w:proofErr w:type="spellStart"/>
      <w:r w:rsidRPr="00633382">
        <w:rPr>
          <w:rFonts w:ascii="Times New Roman" w:hAnsi="Times New Roman" w:cs="Times New Roman"/>
          <w:sz w:val="20"/>
          <w:szCs w:val="20"/>
        </w:rPr>
        <w:t>з.н</w:t>
      </w:r>
      <w:proofErr w:type="spellEnd"/>
      <w:r w:rsidRPr="00633382">
        <w:rPr>
          <w:rFonts w:ascii="Times New Roman" w:hAnsi="Times New Roman" w:cs="Times New Roman"/>
          <w:sz w:val="20"/>
          <w:szCs w:val="20"/>
        </w:rPr>
        <w:t xml:space="preserve"> 738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XL</w:t>
      </w:r>
      <w:r w:rsidRPr="00633382">
        <w:rPr>
          <w:rFonts w:ascii="Times New Roman" w:hAnsi="Times New Roman" w:cs="Times New Roman"/>
          <w:sz w:val="20"/>
          <w:szCs w:val="20"/>
        </w:rPr>
        <w:t>0208 014-12); Ремонт операційної лампи БІОМЕД «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633382">
        <w:rPr>
          <w:rFonts w:ascii="Times New Roman" w:hAnsi="Times New Roman" w:cs="Times New Roman"/>
          <w:sz w:val="20"/>
          <w:szCs w:val="20"/>
        </w:rPr>
        <w:t>5-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mobile</w:t>
      </w:r>
      <w:r w:rsidRPr="00633382">
        <w:rPr>
          <w:rFonts w:ascii="Times New Roman" w:hAnsi="Times New Roman" w:cs="Times New Roman"/>
          <w:sz w:val="20"/>
          <w:szCs w:val="20"/>
        </w:rPr>
        <w:t xml:space="preserve">»(Інв.. 10470926); Ремонт </w:t>
      </w:r>
      <w:proofErr w:type="spellStart"/>
      <w:r w:rsidRPr="00633382">
        <w:rPr>
          <w:rFonts w:ascii="Times New Roman" w:hAnsi="Times New Roman" w:cs="Times New Roman"/>
          <w:sz w:val="20"/>
          <w:szCs w:val="20"/>
        </w:rPr>
        <w:t>пульсоксиметра</w:t>
      </w:r>
      <w:proofErr w:type="spellEnd"/>
      <w:r w:rsidRPr="00633382">
        <w:rPr>
          <w:rFonts w:ascii="Times New Roman" w:hAnsi="Times New Roman" w:cs="Times New Roman"/>
          <w:sz w:val="20"/>
          <w:szCs w:val="20"/>
        </w:rPr>
        <w:t xml:space="preserve"> 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RAD</w:t>
      </w:r>
      <w:r w:rsidRPr="00633382">
        <w:rPr>
          <w:rFonts w:ascii="Times New Roman" w:hAnsi="Times New Roman" w:cs="Times New Roman"/>
          <w:sz w:val="20"/>
          <w:szCs w:val="20"/>
        </w:rPr>
        <w:t xml:space="preserve">-8 </w:t>
      </w:r>
      <w:proofErr w:type="spellStart"/>
      <w:r w:rsidRPr="00633382">
        <w:rPr>
          <w:rFonts w:ascii="Times New Roman" w:hAnsi="Times New Roman" w:cs="Times New Roman"/>
          <w:sz w:val="20"/>
          <w:szCs w:val="20"/>
          <w:lang w:val="en-US"/>
        </w:rPr>
        <w:t>Masimo</w:t>
      </w:r>
      <w:proofErr w:type="spellEnd"/>
      <w:r w:rsidRPr="00633382">
        <w:rPr>
          <w:rFonts w:ascii="Times New Roman" w:hAnsi="Times New Roman" w:cs="Times New Roman"/>
          <w:sz w:val="20"/>
          <w:szCs w:val="20"/>
        </w:rPr>
        <w:t xml:space="preserve"> 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SET</w:t>
      </w:r>
      <w:r w:rsidRPr="00633382">
        <w:rPr>
          <w:rFonts w:ascii="Times New Roman" w:hAnsi="Times New Roman" w:cs="Times New Roman"/>
          <w:sz w:val="20"/>
          <w:szCs w:val="20"/>
        </w:rPr>
        <w:t xml:space="preserve">Інв.. 10470947; Ремонт </w:t>
      </w:r>
      <w:proofErr w:type="spellStart"/>
      <w:r w:rsidRPr="00633382">
        <w:rPr>
          <w:rFonts w:ascii="Times New Roman" w:hAnsi="Times New Roman" w:cs="Times New Roman"/>
          <w:sz w:val="20"/>
          <w:szCs w:val="20"/>
        </w:rPr>
        <w:t>електро</w:t>
      </w:r>
      <w:proofErr w:type="spellEnd"/>
      <w:r w:rsidRPr="00633382">
        <w:rPr>
          <w:rFonts w:ascii="Times New Roman" w:hAnsi="Times New Roman" w:cs="Times New Roman"/>
          <w:sz w:val="20"/>
          <w:szCs w:val="20"/>
        </w:rPr>
        <w:t xml:space="preserve"> кардіографа; Ремонт фетального монітору 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STAR</w:t>
      </w:r>
      <w:r w:rsidRPr="00633382">
        <w:rPr>
          <w:rFonts w:ascii="Times New Roman" w:hAnsi="Times New Roman" w:cs="Times New Roman"/>
          <w:sz w:val="20"/>
          <w:szCs w:val="20"/>
        </w:rPr>
        <w:t xml:space="preserve"> 8000</w:t>
      </w:r>
      <w:r w:rsidRPr="00633382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633382">
        <w:rPr>
          <w:rFonts w:ascii="Times New Roman" w:hAnsi="Times New Roman" w:cs="Times New Roman"/>
          <w:sz w:val="20"/>
          <w:szCs w:val="20"/>
        </w:rPr>
        <w:t xml:space="preserve"> (Ін..104080004/2020, сер №7200310024)</w:t>
      </w:r>
      <w:r w:rsidR="001C29F9" w:rsidRPr="001C29F9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, </w:t>
      </w:r>
      <w:r w:rsidR="001C29F9" w:rsidRPr="001C29F9">
        <w:rPr>
          <w:rFonts w:ascii="Times New Roman" w:hAnsi="Times New Roman" w:cs="Times New Roman"/>
          <w:i/>
          <w:sz w:val="18"/>
          <w:szCs w:val="18"/>
        </w:rPr>
        <w:t>на суму</w:t>
      </w:r>
      <w:r w:rsidR="001C29F9" w:rsidRPr="001C29F9">
        <w:rPr>
          <w:rFonts w:ascii="Times New Roman" w:hAnsi="Times New Roman" w:cs="Times New Roman"/>
          <w:color w:val="010101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78000</w:t>
      </w:r>
      <w:r w:rsidR="001C29F9" w:rsidRPr="001C29F9">
        <w:rPr>
          <w:rFonts w:ascii="Times New Roman" w:hAnsi="Times New Roman" w:cs="Times New Roman"/>
          <w:sz w:val="18"/>
          <w:szCs w:val="18"/>
        </w:rPr>
        <w:t>,00 грн. з ПДВ.,</w:t>
      </w:r>
      <w:r w:rsidR="001C29F9" w:rsidRPr="001C29F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C29F9" w:rsidRPr="001C29F9">
        <w:rPr>
          <w:rFonts w:ascii="Times New Roman" w:hAnsi="Times New Roman" w:cs="Times New Roman"/>
          <w:sz w:val="18"/>
          <w:szCs w:val="18"/>
        </w:rPr>
        <w:t>та розмістити через авторизований електронний майданчик оголошення про проведення відкритих торгів з особливостями в електронній системі закупівель у порядку передбаченому Законом</w:t>
      </w:r>
    </w:p>
    <w:p w:rsidR="001C29F9" w:rsidRPr="00ED3117" w:rsidRDefault="001C29F9" w:rsidP="001C29F9">
      <w:pP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Очікувана вартість закупівлі формувалась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 № 275 «Про затвердження примірної методики визначення очікуваної вартості предмета закупівлі». У відповідності до пункту 3 Розділу ІІ «Етапи визначення очікуваної вартості» Примірної методики визначення очікуваної вартості предмета закупівлі Замовником було проведено моніторинг цін, шляхом пошуку, збору та аналізу загальнодоступної інформації щодо ціни товарів,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прайс-листах</w:t>
      </w:r>
      <w:proofErr w:type="spellEnd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, в реєстрі оптово-відпускних цін, в електронній системі закупівель "</w:t>
      </w:r>
      <w:proofErr w:type="spellStart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Prozorro</w:t>
      </w:r>
      <w:proofErr w:type="spellEnd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" і т.д.). Таким чином, враховуючи наявну потребу була запланована закупівля Медичні матеріали» (</w:t>
      </w:r>
      <w:proofErr w:type="spellStart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ДК</w:t>
      </w:r>
      <w:proofErr w:type="spellEnd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021:2015:33140000-3: Медичні матеріали) у кількості 24 найменування  .</w:t>
      </w:r>
    </w:p>
    <w:p w:rsidR="001C29F9" w:rsidRPr="00ED3117" w:rsidRDefault="001C29F9" w:rsidP="001C29F9">
      <w:pPr>
        <w:rPr>
          <w:rFonts w:ascii="Times New Roman" w:hAnsi="Times New Roman" w:cs="Times New Roman"/>
          <w:sz w:val="16"/>
          <w:szCs w:val="16"/>
        </w:rPr>
      </w:pPr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Відповідно до положень пункту 41 Постанови Кабінету Міністрів України «Про ефективне використання державних коштів» від 11 жовтня 2016 р. № 710 (в редакції постанови Кабінету Міністрів України від 16 грудня 2020 р. № 1266) передбачений обов’язок головних розпорядників бюджетних коштів (розпорядників бюджетних коштів нижчого рівня), суб’єктів господарювання державного сектору економіки з метою прозорого, ефективного та раціонального використання коштів забезпечити: 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</w:t>
      </w:r>
      <w:proofErr w:type="spellStart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веб-сайті</w:t>
      </w:r>
      <w:proofErr w:type="spellEnd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(або на офіційному </w:t>
      </w:r>
      <w:proofErr w:type="spellStart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веб-сайті</w:t>
      </w:r>
      <w:proofErr w:type="spellEnd"/>
      <w:r w:rsidRPr="00ED311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закупівель.</w:t>
      </w:r>
    </w:p>
    <w:p w:rsidR="001C29F9" w:rsidRPr="00ED3117" w:rsidRDefault="001C29F9" w:rsidP="001C29F9">
      <w:pPr>
        <w:rPr>
          <w:sz w:val="16"/>
          <w:szCs w:val="16"/>
        </w:rPr>
      </w:pPr>
    </w:p>
    <w:p w:rsidR="001C29F9" w:rsidRPr="00ED3117" w:rsidRDefault="001C29F9" w:rsidP="001C29F9">
      <w:pPr>
        <w:rPr>
          <w:sz w:val="16"/>
          <w:szCs w:val="16"/>
        </w:rPr>
      </w:pPr>
    </w:p>
    <w:p w:rsidR="00955E55" w:rsidRDefault="00955E55" w:rsidP="00955E55">
      <w:pPr>
        <w:pStyle w:val="12"/>
        <w:jc w:val="center"/>
        <w:rPr>
          <w:rFonts w:ascii="Liberation Serif" w:eastAsia="Tahoma" w:hAnsi="Liberation Serif" w:cs="Lohit Devanagari"/>
          <w:b/>
          <w:bCs/>
          <w:color w:val="00000A"/>
          <w:sz w:val="28"/>
          <w:szCs w:val="28"/>
          <w:lang w:eastAsia="zh-CN" w:bidi="hi-IN"/>
        </w:rPr>
      </w:pPr>
      <w:r w:rsidRPr="00221B56">
        <w:rPr>
          <w:rFonts w:ascii="Liberation Serif" w:eastAsia="Tahoma" w:hAnsi="Liberation Serif" w:cs="Lohit Devanagari"/>
          <w:b/>
          <w:bCs/>
          <w:color w:val="00000A"/>
          <w:sz w:val="28"/>
          <w:szCs w:val="28"/>
          <w:lang w:eastAsia="zh-CN" w:bidi="hi-IN"/>
        </w:rPr>
        <w:t>МЕДИКО-ТЕХНІЧНІ ВИМОГИ</w:t>
      </w:r>
    </w:p>
    <w:p w:rsidR="00955E55" w:rsidRDefault="00955E55" w:rsidP="00955E55">
      <w:pPr>
        <w:pStyle w:val="12"/>
        <w:jc w:val="center"/>
        <w:rPr>
          <w:rFonts w:ascii="Liberation Serif" w:eastAsia="Tahoma" w:hAnsi="Liberation Serif" w:cs="Lohit Devanagari"/>
          <w:b/>
          <w:bCs/>
          <w:color w:val="00000A"/>
          <w:sz w:val="28"/>
          <w:szCs w:val="28"/>
          <w:lang w:eastAsia="zh-CN" w:bidi="hi-IN"/>
        </w:rPr>
      </w:pPr>
    </w:p>
    <w:p w:rsidR="00955E55" w:rsidRDefault="00955E55" w:rsidP="00955E55">
      <w:pPr>
        <w:pStyle w:val="12"/>
        <w:jc w:val="center"/>
        <w:rPr>
          <w:rFonts w:ascii="Liberation Serif" w:eastAsia="Tahoma" w:hAnsi="Liberation Serif" w:cs="Lohit Devanagari"/>
          <w:b/>
          <w:bCs/>
          <w:color w:val="00000A"/>
          <w:sz w:val="28"/>
          <w:szCs w:val="28"/>
          <w:lang w:eastAsia="zh-CN" w:bidi="hi-IN"/>
        </w:rPr>
      </w:pPr>
      <w:r>
        <w:rPr>
          <w:rFonts w:ascii="Liberation Serif" w:eastAsia="Tahoma" w:hAnsi="Liberation Serif" w:cs="Lohit Devanagari"/>
          <w:b/>
          <w:bCs/>
          <w:color w:val="00000A"/>
          <w:sz w:val="28"/>
          <w:szCs w:val="28"/>
          <w:lang w:eastAsia="zh-CN" w:bidi="hi-IN"/>
        </w:rPr>
        <w:t>Лот №1</w:t>
      </w:r>
    </w:p>
    <w:p w:rsidR="00955E55" w:rsidRPr="002C7941" w:rsidRDefault="00955E55" w:rsidP="00955E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14D37">
        <w:rPr>
          <w:rFonts w:ascii="Times New Roman" w:hAnsi="Times New Roman" w:cs="Times New Roman"/>
          <w:b/>
        </w:rPr>
        <w:t>ДК</w:t>
      </w:r>
      <w:proofErr w:type="spellEnd"/>
      <w:r w:rsidRPr="00714D37">
        <w:rPr>
          <w:rFonts w:ascii="Times New Roman" w:hAnsi="Times New Roman" w:cs="Times New Roman"/>
          <w:b/>
        </w:rPr>
        <w:t xml:space="preserve"> 021:2015 – 50420000-5 Послуги з ремонту і технічного обслуговування медичного та хірургічного обладнання</w:t>
      </w:r>
      <w:r>
        <w:rPr>
          <w:rFonts w:ascii="Times New Roman" w:hAnsi="Times New Roman" w:cs="Times New Roman"/>
          <w:b/>
        </w:rPr>
        <w:t xml:space="preserve"> </w:t>
      </w:r>
      <w:r w:rsidRPr="00714D37">
        <w:rPr>
          <w:rFonts w:ascii="Times New Roman" w:hAnsi="Times New Roman" w:cs="Times New Roman"/>
          <w:b/>
          <w:bCs/>
        </w:rPr>
        <w:t xml:space="preserve"> </w:t>
      </w:r>
      <w:r w:rsidRPr="002C7941">
        <w:rPr>
          <w:rFonts w:ascii="Times New Roman" w:hAnsi="Times New Roman" w:cs="Times New Roman"/>
          <w:b/>
          <w:bCs/>
          <w:sz w:val="24"/>
          <w:szCs w:val="24"/>
        </w:rPr>
        <w:t xml:space="preserve">Сервісне технічне обслуговування </w:t>
      </w:r>
      <w:r w:rsidRPr="002C7941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Апарата рентгенівського діагностичного пересувного </w:t>
      </w:r>
      <w:proofErr w:type="spellStart"/>
      <w:r w:rsidRPr="002C7941">
        <w:rPr>
          <w:rFonts w:ascii="Times New Roman" w:eastAsia="Arial Unicode MS" w:hAnsi="Times New Roman" w:cs="Times New Roman"/>
          <w:b/>
          <w:bCs/>
          <w:sz w:val="24"/>
          <w:szCs w:val="24"/>
        </w:rPr>
        <w:t>uDR</w:t>
      </w:r>
      <w:proofErr w:type="spellEnd"/>
      <w:r w:rsidRPr="002C7941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370i </w:t>
      </w:r>
      <w:r w:rsidRPr="002C7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55E55" w:rsidRDefault="00955E55" w:rsidP="00955E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210">
        <w:rPr>
          <w:rFonts w:ascii="Times New Roman" w:hAnsi="Times New Roman" w:cs="Times New Roman"/>
          <w:b/>
          <w:bCs/>
          <w:sz w:val="24"/>
          <w:szCs w:val="24"/>
        </w:rPr>
        <w:t>Технічні вимоги до предмету закупівлі</w:t>
      </w:r>
    </w:p>
    <w:p w:rsidR="00955E55" w:rsidRPr="005468C0" w:rsidRDefault="00955E55" w:rsidP="00955E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8C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468C0">
        <w:rPr>
          <w:rFonts w:ascii="Times New Roman" w:hAnsi="Times New Roman" w:cs="Times New Roman"/>
          <w:sz w:val="24"/>
          <w:szCs w:val="24"/>
        </w:rPr>
        <w:t xml:space="preserve">сервісне технічне обслуговування </w:t>
      </w:r>
      <w:r w:rsidRPr="005468C0">
        <w:rPr>
          <w:rFonts w:ascii="Times New Roman" w:eastAsia="Arial Unicode MS" w:hAnsi="Times New Roman" w:cs="Times New Roman"/>
          <w:sz w:val="24"/>
          <w:szCs w:val="24"/>
        </w:rPr>
        <w:t xml:space="preserve">Апарата рентгенівського діагностичного пересувного </w:t>
      </w:r>
      <w:proofErr w:type="spellStart"/>
      <w:r w:rsidRPr="005468C0">
        <w:rPr>
          <w:rFonts w:ascii="Times New Roman" w:eastAsia="Arial Unicode MS" w:hAnsi="Times New Roman" w:cs="Times New Roman"/>
          <w:sz w:val="24"/>
          <w:szCs w:val="24"/>
        </w:rPr>
        <w:t>uDR</w:t>
      </w:r>
      <w:proofErr w:type="spellEnd"/>
      <w:r w:rsidRPr="005468C0">
        <w:rPr>
          <w:rFonts w:ascii="Times New Roman" w:eastAsia="Arial Unicode MS" w:hAnsi="Times New Roman" w:cs="Times New Roman"/>
          <w:sz w:val="24"/>
          <w:szCs w:val="24"/>
        </w:rPr>
        <w:t xml:space="preserve"> 370i </w:t>
      </w:r>
      <w:r w:rsidRPr="005468C0">
        <w:rPr>
          <w:rFonts w:ascii="Times New Roman" w:hAnsi="Times New Roman" w:cs="Times New Roman"/>
          <w:sz w:val="24"/>
          <w:szCs w:val="24"/>
        </w:rPr>
        <w:t xml:space="preserve"> виробництва компанії UNITED IMAGING (Китай)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55E55" w:rsidRDefault="00955E55" w:rsidP="00955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Місце проведення технічного обслуговування та ремонту: </w:t>
      </w:r>
      <w:r w:rsidRPr="002443F9">
        <w:rPr>
          <w:rFonts w:ascii="Times New Roman" w:hAnsi="Times New Roman"/>
          <w:sz w:val="24"/>
          <w:szCs w:val="24"/>
          <w:lang w:eastAsia="ar-SA"/>
        </w:rPr>
        <w:t>46001, Тернопільська обл., місто Тернопіль, вулиця Замкова, будинок 10</w:t>
      </w:r>
    </w:p>
    <w:p w:rsidR="00955E55" w:rsidRDefault="00955E55" w:rsidP="00955E55">
      <w:pPr>
        <w:rPr>
          <w:rFonts w:ascii="Times New Roman" w:hAnsi="Times New Roman"/>
          <w:b/>
          <w:sz w:val="24"/>
          <w:szCs w:val="24"/>
        </w:rPr>
      </w:pPr>
      <w:r w:rsidRPr="00BC0E38">
        <w:rPr>
          <w:rFonts w:ascii="Times New Roman" w:hAnsi="Times New Roman"/>
          <w:bCs/>
          <w:iCs/>
          <w:sz w:val="24"/>
          <w:szCs w:val="24"/>
          <w:lang w:eastAsia="ar-SA"/>
        </w:rPr>
        <w:t>Перелік рентген</w:t>
      </w:r>
      <w:r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 </w:t>
      </w:r>
      <w:r w:rsidRPr="00BC0E38">
        <w:rPr>
          <w:rFonts w:ascii="Times New Roman" w:hAnsi="Times New Roman"/>
          <w:bCs/>
          <w:iCs/>
          <w:sz w:val="24"/>
          <w:szCs w:val="24"/>
          <w:lang w:eastAsia="ar-SA"/>
        </w:rPr>
        <w:t>діагностичного обладнання, що підлягає технічному обслуговуванню та ремонту</w:t>
      </w:r>
      <w:r w:rsidRPr="00BC0E38">
        <w:rPr>
          <w:rFonts w:ascii="Times New Roman" w:hAnsi="Times New Roman"/>
          <w:b/>
          <w:bCs/>
          <w:iCs/>
          <w:sz w:val="24"/>
          <w:szCs w:val="24"/>
          <w:lang w:eastAsia="ar-SA"/>
        </w:rPr>
        <w:t>:</w:t>
      </w:r>
      <w:r w:rsidRPr="00BC0E38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  </w:t>
      </w:r>
      <w:r w:rsidRPr="00CB4210">
        <w:rPr>
          <w:rFonts w:ascii="Times New Roman" w:eastAsia="Arial Unicode MS" w:hAnsi="Times New Roman"/>
          <w:b/>
          <w:sz w:val="24"/>
          <w:szCs w:val="24"/>
        </w:rPr>
        <w:t xml:space="preserve">Апарата рентгенівського діагностичного пересувного </w:t>
      </w:r>
      <w:proofErr w:type="spellStart"/>
      <w:r w:rsidRPr="00CB4210">
        <w:rPr>
          <w:rFonts w:ascii="Times New Roman" w:eastAsia="Arial Unicode MS" w:hAnsi="Times New Roman"/>
          <w:b/>
          <w:sz w:val="24"/>
          <w:szCs w:val="24"/>
        </w:rPr>
        <w:t>uDR</w:t>
      </w:r>
      <w:proofErr w:type="spellEnd"/>
      <w:r w:rsidRPr="00CB4210">
        <w:rPr>
          <w:rFonts w:ascii="Times New Roman" w:eastAsia="Arial Unicode MS" w:hAnsi="Times New Roman"/>
          <w:b/>
          <w:sz w:val="24"/>
          <w:szCs w:val="24"/>
        </w:rPr>
        <w:t xml:space="preserve"> 370i </w:t>
      </w:r>
      <w:r w:rsidRPr="00CB4210">
        <w:rPr>
          <w:rFonts w:ascii="Times New Roman" w:hAnsi="Times New Roman"/>
          <w:b/>
          <w:sz w:val="24"/>
          <w:szCs w:val="24"/>
        </w:rPr>
        <w:t xml:space="preserve"> виробництва компанії UNITED IMAGING (Китай)</w:t>
      </w:r>
    </w:p>
    <w:tbl>
      <w:tblPr>
        <w:tblStyle w:val="3"/>
        <w:tblpPr w:leftFromText="180" w:rightFromText="180" w:vertAnchor="text" w:tblpX="-176" w:tblpY="1"/>
        <w:tblOverlap w:val="never"/>
        <w:tblW w:w="9889" w:type="dxa"/>
        <w:tblLayout w:type="fixed"/>
        <w:tblLook w:val="0000"/>
      </w:tblPr>
      <w:tblGrid>
        <w:gridCol w:w="716"/>
        <w:gridCol w:w="7756"/>
        <w:gridCol w:w="1417"/>
      </w:tblGrid>
      <w:tr w:rsidR="00955E55" w:rsidRPr="003C464D" w:rsidTr="00B85987">
        <w:trPr>
          <w:trHeight w:val="841"/>
        </w:trPr>
        <w:tc>
          <w:tcPr>
            <w:tcW w:w="716" w:type="dxa"/>
            <w:vAlign w:val="center"/>
          </w:tcPr>
          <w:p w:rsidR="00955E55" w:rsidRPr="003C464D" w:rsidRDefault="00955E55" w:rsidP="00B85987">
            <w:pPr>
              <w:keepNext/>
              <w:tabs>
                <w:tab w:val="num" w:pos="720"/>
                <w:tab w:val="left" w:pos="1776"/>
              </w:tabs>
              <w:snapToGri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3C4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№ </w:t>
            </w:r>
            <w:proofErr w:type="spellStart"/>
            <w:proofErr w:type="gramStart"/>
            <w:r w:rsidRPr="003C4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п</w:t>
            </w:r>
            <w:proofErr w:type="spellEnd"/>
            <w:proofErr w:type="gramEnd"/>
            <w:r w:rsidRPr="003C4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/</w:t>
            </w:r>
            <w:proofErr w:type="spellStart"/>
            <w:r w:rsidRPr="003C4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п</w:t>
            </w:r>
            <w:proofErr w:type="spellEnd"/>
          </w:p>
        </w:tc>
        <w:tc>
          <w:tcPr>
            <w:tcW w:w="7756" w:type="dxa"/>
            <w:vAlign w:val="center"/>
          </w:tcPr>
          <w:p w:rsidR="00955E55" w:rsidRPr="003C464D" w:rsidRDefault="00955E55" w:rsidP="00B85987">
            <w:pPr>
              <w:keepNext/>
              <w:tabs>
                <w:tab w:val="num" w:pos="720"/>
                <w:tab w:val="left" w:pos="1776"/>
              </w:tabs>
              <w:snapToGrid w:val="0"/>
              <w:ind w:left="24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proofErr w:type="spellStart"/>
            <w:r w:rsidRPr="003C4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Назва</w:t>
            </w:r>
            <w:proofErr w:type="spellEnd"/>
            <w:r w:rsidRPr="003C4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3C4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апарата</w:t>
            </w:r>
            <w:proofErr w:type="spellEnd"/>
            <w:proofErr w:type="gramStart"/>
            <w:r w:rsidRPr="003C4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,</w:t>
            </w:r>
            <w:proofErr w:type="gramEnd"/>
          </w:p>
          <w:p w:rsidR="00955E55" w:rsidRPr="003C464D" w:rsidRDefault="00955E55" w:rsidP="00B85987">
            <w:pPr>
              <w:keepNext/>
              <w:tabs>
                <w:tab w:val="num" w:pos="720"/>
                <w:tab w:val="left" w:pos="1776"/>
              </w:tabs>
              <w:snapToGrid w:val="0"/>
              <w:ind w:left="24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3C4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Вид </w:t>
            </w:r>
            <w:proofErr w:type="spellStart"/>
            <w:r w:rsidRPr="003C4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роботи</w:t>
            </w:r>
            <w:proofErr w:type="spellEnd"/>
          </w:p>
        </w:tc>
        <w:tc>
          <w:tcPr>
            <w:tcW w:w="1417" w:type="dxa"/>
            <w:vAlign w:val="center"/>
          </w:tcPr>
          <w:p w:rsidR="00955E55" w:rsidRPr="003C464D" w:rsidRDefault="00955E55" w:rsidP="00B85987">
            <w:pPr>
              <w:keepNext/>
              <w:tabs>
                <w:tab w:val="num" w:pos="720"/>
                <w:tab w:val="left" w:pos="1776"/>
              </w:tabs>
              <w:snapToGri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К-сть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послуг</w:t>
            </w:r>
            <w:proofErr w:type="spellEnd"/>
          </w:p>
        </w:tc>
      </w:tr>
      <w:tr w:rsidR="00955E55" w:rsidRPr="00662C0A" w:rsidTr="00B85987">
        <w:trPr>
          <w:trHeight w:val="220"/>
        </w:trPr>
        <w:tc>
          <w:tcPr>
            <w:tcW w:w="716" w:type="dxa"/>
            <w:shd w:val="clear" w:color="auto" w:fill="8DB3E2" w:themeFill="text2" w:themeFillTint="66"/>
          </w:tcPr>
          <w:p w:rsidR="00955E55" w:rsidRPr="00026B45" w:rsidRDefault="00955E55" w:rsidP="00B85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B45">
              <w:rPr>
                <w:rFonts w:ascii="Times New Roman" w:hAnsi="Times New Roman" w:cs="Times New Roman"/>
                <w:b/>
                <w:sz w:val="20"/>
                <w:szCs w:val="20"/>
              </w:rPr>
              <w:t>І.</w:t>
            </w:r>
          </w:p>
        </w:tc>
        <w:tc>
          <w:tcPr>
            <w:tcW w:w="7756" w:type="dxa"/>
            <w:shd w:val="clear" w:color="auto" w:fill="8DB3E2" w:themeFill="text2" w:themeFillTint="66"/>
          </w:tcPr>
          <w:p w:rsidR="00955E55" w:rsidRPr="00662C0A" w:rsidRDefault="00955E55" w:rsidP="00B8598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C7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Серві</w:t>
            </w:r>
            <w:proofErr w:type="gramStart"/>
            <w:r w:rsidRPr="002C7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сне</w:t>
            </w:r>
            <w:proofErr w:type="spellEnd"/>
            <w:proofErr w:type="gramEnd"/>
            <w:r w:rsidRPr="002C7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7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технічне</w:t>
            </w:r>
            <w:proofErr w:type="spellEnd"/>
            <w:r w:rsidRPr="002C7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7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обслуговування</w:t>
            </w:r>
            <w:proofErr w:type="spellEnd"/>
            <w:r w:rsidRPr="002C7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794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Апарата</w:t>
            </w:r>
            <w:proofErr w:type="spellEnd"/>
            <w:r w:rsidRPr="002C794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794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рентгенівського</w:t>
            </w:r>
            <w:proofErr w:type="spellEnd"/>
            <w:r w:rsidRPr="002C794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794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діагностичного</w:t>
            </w:r>
            <w:proofErr w:type="spellEnd"/>
            <w:r w:rsidRPr="002C794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794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пересувного</w:t>
            </w:r>
            <w:proofErr w:type="spellEnd"/>
            <w:r w:rsidRPr="002C794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794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uDR</w:t>
            </w:r>
            <w:proofErr w:type="spellEnd"/>
            <w:r w:rsidRPr="002C794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370i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955E55" w:rsidRPr="00662C0A" w:rsidRDefault="00955E55" w:rsidP="00B8598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55E55" w:rsidRPr="00662C0A" w:rsidTr="00B85987">
        <w:trPr>
          <w:trHeight w:val="230"/>
        </w:trPr>
        <w:tc>
          <w:tcPr>
            <w:tcW w:w="716" w:type="dxa"/>
          </w:tcPr>
          <w:p w:rsidR="00955E55" w:rsidRPr="00026B45" w:rsidRDefault="00955E55" w:rsidP="00B85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56" w:type="dxa"/>
          </w:tcPr>
          <w:p w:rsidR="00955E55" w:rsidRPr="00662C0A" w:rsidRDefault="00955E55" w:rsidP="00B85987">
            <w:pPr>
              <w:rPr>
                <w:rFonts w:ascii="Times New Roman" w:hAnsi="Times New Roman" w:cs="Times New Roman"/>
              </w:rPr>
            </w:pPr>
            <w:r w:rsidRPr="00CB4210">
              <w:rPr>
                <w:rFonts w:ascii="Times New Roman" w:hAnsi="Times New Roman"/>
                <w:sz w:val="24"/>
                <w:szCs w:val="24"/>
                <w:lang w:val="uk-UA"/>
              </w:rPr>
              <w:t>Перевірка загального вигляду системи</w:t>
            </w:r>
          </w:p>
        </w:tc>
        <w:tc>
          <w:tcPr>
            <w:tcW w:w="1417" w:type="dxa"/>
          </w:tcPr>
          <w:p w:rsidR="00955E55" w:rsidRPr="00662C0A" w:rsidRDefault="00955E55" w:rsidP="00B859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55E55" w:rsidRPr="00662C0A" w:rsidTr="00B85987">
        <w:trPr>
          <w:trHeight w:val="135"/>
        </w:trPr>
        <w:tc>
          <w:tcPr>
            <w:tcW w:w="716" w:type="dxa"/>
          </w:tcPr>
          <w:p w:rsidR="00955E55" w:rsidRPr="00026B45" w:rsidRDefault="00955E55" w:rsidP="00B85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6" w:type="dxa"/>
          </w:tcPr>
          <w:p w:rsidR="00955E55" w:rsidRPr="00662C0A" w:rsidRDefault="00955E55" w:rsidP="00B85987">
            <w:pPr>
              <w:rPr>
                <w:rFonts w:ascii="Times New Roman" w:hAnsi="Times New Roman" w:cs="Times New Roman"/>
              </w:rPr>
            </w:pPr>
            <w:r w:rsidRPr="00CB4210">
              <w:rPr>
                <w:rFonts w:ascii="Times New Roman" w:hAnsi="Times New Roman"/>
                <w:sz w:val="24"/>
                <w:szCs w:val="24"/>
                <w:lang w:val="uk-UA"/>
              </w:rPr>
              <w:t>Перевірка  функції та переміщення телескопічної колони</w:t>
            </w:r>
          </w:p>
        </w:tc>
        <w:tc>
          <w:tcPr>
            <w:tcW w:w="1417" w:type="dxa"/>
          </w:tcPr>
          <w:p w:rsidR="00955E55" w:rsidRPr="00662C0A" w:rsidRDefault="00955E55" w:rsidP="00B859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55E55" w:rsidRPr="00662C0A" w:rsidTr="00B85987">
        <w:trPr>
          <w:trHeight w:val="230"/>
        </w:trPr>
        <w:tc>
          <w:tcPr>
            <w:tcW w:w="716" w:type="dxa"/>
          </w:tcPr>
          <w:p w:rsidR="00955E55" w:rsidRPr="00026B45" w:rsidRDefault="00955E55" w:rsidP="00B85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56" w:type="dxa"/>
          </w:tcPr>
          <w:p w:rsidR="00955E55" w:rsidRPr="00662C0A" w:rsidRDefault="00955E55" w:rsidP="00B85987">
            <w:pPr>
              <w:rPr>
                <w:rFonts w:ascii="Times New Roman" w:hAnsi="Times New Roman" w:cs="Times New Roman"/>
              </w:rPr>
            </w:pPr>
            <w:r w:rsidRPr="00CB4210">
              <w:rPr>
                <w:rFonts w:ascii="Times New Roman" w:hAnsi="Times New Roman"/>
                <w:sz w:val="24"/>
                <w:szCs w:val="24"/>
                <w:lang w:val="uk-UA"/>
              </w:rPr>
              <w:t>Перевірка  функції обертання  колони</w:t>
            </w:r>
          </w:p>
        </w:tc>
        <w:tc>
          <w:tcPr>
            <w:tcW w:w="1417" w:type="dxa"/>
          </w:tcPr>
          <w:p w:rsidR="00955E55" w:rsidRPr="00662C0A" w:rsidRDefault="00955E55" w:rsidP="00B859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55E55" w:rsidRPr="00662C0A" w:rsidTr="00B85987">
        <w:trPr>
          <w:trHeight w:val="230"/>
        </w:trPr>
        <w:tc>
          <w:tcPr>
            <w:tcW w:w="716" w:type="dxa"/>
            <w:shd w:val="clear" w:color="auto" w:fill="auto"/>
          </w:tcPr>
          <w:p w:rsidR="00955E55" w:rsidRPr="00026B45" w:rsidRDefault="00955E55" w:rsidP="00B85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56" w:type="dxa"/>
            <w:shd w:val="clear" w:color="auto" w:fill="auto"/>
          </w:tcPr>
          <w:p w:rsidR="00955E55" w:rsidRPr="00662C0A" w:rsidRDefault="00955E55" w:rsidP="00B85987">
            <w:pPr>
              <w:rPr>
                <w:rFonts w:ascii="Times New Roman" w:hAnsi="Times New Roman" w:cs="Times New Roman"/>
              </w:rPr>
            </w:pPr>
            <w:r w:rsidRPr="00CB4210">
              <w:rPr>
                <w:rFonts w:ascii="Times New Roman" w:hAnsi="Times New Roman"/>
                <w:sz w:val="24"/>
                <w:szCs w:val="24"/>
                <w:lang w:val="uk-UA"/>
              </w:rPr>
              <w:t>Перевірка функції нахилу та обертання рентгенівської трубки</w:t>
            </w:r>
          </w:p>
        </w:tc>
        <w:tc>
          <w:tcPr>
            <w:tcW w:w="1417" w:type="dxa"/>
            <w:shd w:val="clear" w:color="auto" w:fill="auto"/>
          </w:tcPr>
          <w:p w:rsidR="00955E55" w:rsidRPr="00662C0A" w:rsidRDefault="00955E55" w:rsidP="00B859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55E55" w:rsidRPr="00662C0A" w:rsidTr="00B85987">
        <w:trPr>
          <w:trHeight w:val="230"/>
        </w:trPr>
        <w:tc>
          <w:tcPr>
            <w:tcW w:w="716" w:type="dxa"/>
            <w:shd w:val="clear" w:color="auto" w:fill="auto"/>
          </w:tcPr>
          <w:p w:rsidR="00955E55" w:rsidRDefault="00955E55" w:rsidP="00B85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56" w:type="dxa"/>
            <w:shd w:val="clear" w:color="auto" w:fill="auto"/>
          </w:tcPr>
          <w:p w:rsidR="00955E55" w:rsidRPr="00662C0A" w:rsidRDefault="00955E55" w:rsidP="00B85987">
            <w:pPr>
              <w:rPr>
                <w:rFonts w:ascii="Times New Roman" w:hAnsi="Times New Roman" w:cs="Times New Roman"/>
              </w:rPr>
            </w:pPr>
            <w:r w:rsidRPr="00CB4210">
              <w:rPr>
                <w:rFonts w:ascii="Times New Roman" w:hAnsi="Times New Roman"/>
                <w:sz w:val="24"/>
                <w:szCs w:val="24"/>
                <w:lang w:val="uk-UA"/>
              </w:rPr>
              <w:t>Перевірка функції обертання коліматора</w:t>
            </w:r>
          </w:p>
        </w:tc>
        <w:tc>
          <w:tcPr>
            <w:tcW w:w="1417" w:type="dxa"/>
            <w:shd w:val="clear" w:color="auto" w:fill="auto"/>
          </w:tcPr>
          <w:p w:rsidR="00955E55" w:rsidRPr="00662C0A" w:rsidRDefault="00955E55" w:rsidP="00B859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55E55" w:rsidRPr="00662C0A" w:rsidTr="00B85987">
        <w:trPr>
          <w:trHeight w:val="230"/>
        </w:trPr>
        <w:tc>
          <w:tcPr>
            <w:tcW w:w="716" w:type="dxa"/>
            <w:shd w:val="clear" w:color="auto" w:fill="auto"/>
          </w:tcPr>
          <w:p w:rsidR="00955E55" w:rsidRDefault="00955E55" w:rsidP="00B85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56" w:type="dxa"/>
            <w:shd w:val="clear" w:color="auto" w:fill="auto"/>
          </w:tcPr>
          <w:p w:rsidR="00955E55" w:rsidRPr="00662C0A" w:rsidRDefault="00955E55" w:rsidP="00B85987">
            <w:pPr>
              <w:rPr>
                <w:rFonts w:ascii="Times New Roman" w:hAnsi="Times New Roman" w:cs="Times New Roman"/>
              </w:rPr>
            </w:pPr>
            <w:r w:rsidRPr="00CB4210">
              <w:rPr>
                <w:rFonts w:ascii="Times New Roman" w:hAnsi="Times New Roman"/>
                <w:sz w:val="24"/>
                <w:szCs w:val="24"/>
                <w:lang w:val="uk-UA"/>
              </w:rPr>
              <w:t>Перевірка вертикальної систему руху</w:t>
            </w:r>
          </w:p>
        </w:tc>
        <w:tc>
          <w:tcPr>
            <w:tcW w:w="1417" w:type="dxa"/>
            <w:shd w:val="clear" w:color="auto" w:fill="auto"/>
          </w:tcPr>
          <w:p w:rsidR="00955E55" w:rsidRPr="00662C0A" w:rsidRDefault="00955E55" w:rsidP="00B859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55E55" w:rsidRPr="00662C0A" w:rsidTr="00B85987">
        <w:trPr>
          <w:trHeight w:val="230"/>
        </w:trPr>
        <w:tc>
          <w:tcPr>
            <w:tcW w:w="716" w:type="dxa"/>
            <w:shd w:val="clear" w:color="auto" w:fill="auto"/>
          </w:tcPr>
          <w:p w:rsidR="00955E55" w:rsidRDefault="00955E55" w:rsidP="00B85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56" w:type="dxa"/>
            <w:shd w:val="clear" w:color="auto" w:fill="auto"/>
          </w:tcPr>
          <w:p w:rsidR="00955E55" w:rsidRPr="00662C0A" w:rsidRDefault="00955E55" w:rsidP="00B85987">
            <w:pPr>
              <w:rPr>
                <w:rFonts w:ascii="Times New Roman" w:hAnsi="Times New Roman" w:cs="Times New Roman"/>
              </w:rPr>
            </w:pPr>
            <w:r w:rsidRPr="00CB4210">
              <w:rPr>
                <w:rFonts w:ascii="Times New Roman" w:hAnsi="Times New Roman"/>
                <w:sz w:val="24"/>
                <w:szCs w:val="24"/>
                <w:lang w:val="uk-UA"/>
              </w:rPr>
              <w:t>Перевірка гвинтів</w:t>
            </w:r>
          </w:p>
        </w:tc>
        <w:tc>
          <w:tcPr>
            <w:tcW w:w="1417" w:type="dxa"/>
            <w:shd w:val="clear" w:color="auto" w:fill="auto"/>
          </w:tcPr>
          <w:p w:rsidR="00955E55" w:rsidRPr="00662C0A" w:rsidRDefault="00955E55" w:rsidP="00B859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55E55" w:rsidRPr="00662C0A" w:rsidTr="00B85987">
        <w:trPr>
          <w:trHeight w:val="230"/>
        </w:trPr>
        <w:tc>
          <w:tcPr>
            <w:tcW w:w="716" w:type="dxa"/>
            <w:shd w:val="clear" w:color="auto" w:fill="auto"/>
          </w:tcPr>
          <w:p w:rsidR="00955E55" w:rsidRDefault="00955E55" w:rsidP="00B85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56" w:type="dxa"/>
            <w:shd w:val="clear" w:color="auto" w:fill="auto"/>
          </w:tcPr>
          <w:p w:rsidR="00955E55" w:rsidRPr="00CB4210" w:rsidRDefault="00955E55" w:rsidP="00B85987">
            <w:pPr>
              <w:rPr>
                <w:rFonts w:ascii="Times New Roman" w:hAnsi="Times New Roman"/>
                <w:sz w:val="24"/>
                <w:szCs w:val="24"/>
              </w:rPr>
            </w:pPr>
            <w:r w:rsidRPr="00CB4210">
              <w:rPr>
                <w:rFonts w:ascii="Times New Roman" w:hAnsi="Times New Roman"/>
                <w:sz w:val="24"/>
                <w:szCs w:val="24"/>
                <w:lang w:val="uk-UA"/>
              </w:rPr>
              <w:t>Перевірка опорної точки живлення</w:t>
            </w:r>
          </w:p>
        </w:tc>
        <w:tc>
          <w:tcPr>
            <w:tcW w:w="1417" w:type="dxa"/>
            <w:shd w:val="clear" w:color="auto" w:fill="auto"/>
          </w:tcPr>
          <w:p w:rsidR="00955E55" w:rsidRDefault="00955E55" w:rsidP="00B859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55E55" w:rsidRPr="00662C0A" w:rsidTr="00B85987">
        <w:trPr>
          <w:trHeight w:val="230"/>
        </w:trPr>
        <w:tc>
          <w:tcPr>
            <w:tcW w:w="716" w:type="dxa"/>
            <w:shd w:val="clear" w:color="auto" w:fill="auto"/>
          </w:tcPr>
          <w:p w:rsidR="00955E55" w:rsidRDefault="00955E55" w:rsidP="00B85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56" w:type="dxa"/>
            <w:shd w:val="clear" w:color="auto" w:fill="auto"/>
          </w:tcPr>
          <w:p w:rsidR="00955E55" w:rsidRPr="00CB4210" w:rsidRDefault="00955E55" w:rsidP="00B85987">
            <w:pPr>
              <w:rPr>
                <w:rFonts w:ascii="Times New Roman" w:hAnsi="Times New Roman"/>
                <w:sz w:val="24"/>
                <w:szCs w:val="24"/>
              </w:rPr>
            </w:pPr>
            <w:r w:rsidRPr="00CB4210">
              <w:rPr>
                <w:rFonts w:ascii="Times New Roman" w:hAnsi="Times New Roman"/>
                <w:sz w:val="24"/>
                <w:szCs w:val="24"/>
                <w:lang w:val="uk-UA"/>
              </w:rPr>
              <w:t>Перевірка функцій вимикача</w:t>
            </w:r>
          </w:p>
        </w:tc>
        <w:tc>
          <w:tcPr>
            <w:tcW w:w="1417" w:type="dxa"/>
            <w:shd w:val="clear" w:color="auto" w:fill="auto"/>
          </w:tcPr>
          <w:p w:rsidR="00955E55" w:rsidRDefault="00955E55" w:rsidP="00B859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55E55" w:rsidRPr="00662C0A" w:rsidTr="00B85987">
        <w:trPr>
          <w:trHeight w:val="230"/>
        </w:trPr>
        <w:tc>
          <w:tcPr>
            <w:tcW w:w="716" w:type="dxa"/>
            <w:shd w:val="clear" w:color="auto" w:fill="auto"/>
          </w:tcPr>
          <w:p w:rsidR="00955E55" w:rsidRDefault="00955E55" w:rsidP="00B85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56" w:type="dxa"/>
            <w:shd w:val="clear" w:color="auto" w:fill="auto"/>
          </w:tcPr>
          <w:p w:rsidR="00955E55" w:rsidRPr="00CB4210" w:rsidRDefault="00955E55" w:rsidP="00B85987">
            <w:pPr>
              <w:rPr>
                <w:rFonts w:ascii="Times New Roman" w:hAnsi="Times New Roman"/>
                <w:sz w:val="24"/>
                <w:szCs w:val="24"/>
              </w:rPr>
            </w:pPr>
            <w:r w:rsidRPr="00CB4210">
              <w:rPr>
                <w:rFonts w:ascii="Times New Roman" w:hAnsi="Times New Roman"/>
                <w:sz w:val="24"/>
                <w:szCs w:val="24"/>
                <w:lang w:val="uk-UA"/>
              </w:rPr>
              <w:t>Перевірка функцій протидії зіткнення</w:t>
            </w:r>
          </w:p>
        </w:tc>
        <w:tc>
          <w:tcPr>
            <w:tcW w:w="1417" w:type="dxa"/>
            <w:shd w:val="clear" w:color="auto" w:fill="auto"/>
          </w:tcPr>
          <w:p w:rsidR="00955E55" w:rsidRDefault="00955E55" w:rsidP="00B859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55E55" w:rsidRPr="00662C0A" w:rsidTr="00B85987">
        <w:trPr>
          <w:trHeight w:val="230"/>
        </w:trPr>
        <w:tc>
          <w:tcPr>
            <w:tcW w:w="716" w:type="dxa"/>
            <w:shd w:val="clear" w:color="auto" w:fill="auto"/>
          </w:tcPr>
          <w:p w:rsidR="00955E55" w:rsidRDefault="00955E55" w:rsidP="00B85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56" w:type="dxa"/>
            <w:shd w:val="clear" w:color="auto" w:fill="auto"/>
          </w:tcPr>
          <w:p w:rsidR="00955E55" w:rsidRPr="00CB4210" w:rsidRDefault="00955E55" w:rsidP="00B85987">
            <w:pPr>
              <w:rPr>
                <w:rFonts w:ascii="Times New Roman" w:hAnsi="Times New Roman"/>
                <w:sz w:val="24"/>
                <w:szCs w:val="24"/>
              </w:rPr>
            </w:pPr>
            <w:r w:rsidRPr="00CB4210">
              <w:rPr>
                <w:rFonts w:ascii="Times New Roman" w:hAnsi="Times New Roman"/>
                <w:sz w:val="24"/>
                <w:szCs w:val="24"/>
                <w:lang w:val="uk-UA"/>
              </w:rPr>
              <w:t>Перевірка передніх і задніх коліс</w:t>
            </w:r>
          </w:p>
        </w:tc>
        <w:tc>
          <w:tcPr>
            <w:tcW w:w="1417" w:type="dxa"/>
            <w:shd w:val="clear" w:color="auto" w:fill="auto"/>
          </w:tcPr>
          <w:p w:rsidR="00955E55" w:rsidRDefault="00955E55" w:rsidP="00B859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55E55" w:rsidRPr="00662C0A" w:rsidTr="00B85987">
        <w:trPr>
          <w:trHeight w:val="230"/>
        </w:trPr>
        <w:tc>
          <w:tcPr>
            <w:tcW w:w="716" w:type="dxa"/>
            <w:shd w:val="clear" w:color="auto" w:fill="auto"/>
          </w:tcPr>
          <w:p w:rsidR="00955E55" w:rsidRDefault="00955E55" w:rsidP="00B85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56" w:type="dxa"/>
            <w:shd w:val="clear" w:color="auto" w:fill="auto"/>
          </w:tcPr>
          <w:p w:rsidR="00955E55" w:rsidRPr="00CB4210" w:rsidRDefault="00955E55" w:rsidP="00B859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4210">
              <w:rPr>
                <w:rFonts w:ascii="Times New Roman" w:hAnsi="Times New Roman"/>
                <w:sz w:val="24"/>
                <w:szCs w:val="24"/>
              </w:rPr>
              <w:t>Перев</w:t>
            </w:r>
            <w:proofErr w:type="gramEnd"/>
            <w:r w:rsidRPr="00CB4210">
              <w:rPr>
                <w:rFonts w:ascii="Times New Roman" w:hAnsi="Times New Roman"/>
                <w:sz w:val="24"/>
                <w:szCs w:val="24"/>
              </w:rPr>
              <w:t>ірка</w:t>
            </w:r>
            <w:proofErr w:type="spellEnd"/>
            <w:r w:rsidRPr="00CB4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210">
              <w:rPr>
                <w:rFonts w:ascii="Times New Roman" w:hAnsi="Times New Roman"/>
                <w:sz w:val="24"/>
                <w:szCs w:val="24"/>
              </w:rPr>
              <w:t>функцій</w:t>
            </w:r>
            <w:proofErr w:type="spellEnd"/>
            <w:r w:rsidRPr="00CB4210">
              <w:rPr>
                <w:rFonts w:ascii="Times New Roman" w:hAnsi="Times New Roman"/>
                <w:sz w:val="24"/>
                <w:szCs w:val="24"/>
              </w:rPr>
              <w:t xml:space="preserve"> зарядки детектора</w:t>
            </w:r>
          </w:p>
        </w:tc>
        <w:tc>
          <w:tcPr>
            <w:tcW w:w="1417" w:type="dxa"/>
            <w:shd w:val="clear" w:color="auto" w:fill="auto"/>
          </w:tcPr>
          <w:p w:rsidR="00955E55" w:rsidRDefault="00955E55" w:rsidP="00B859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55E55" w:rsidRPr="00662C0A" w:rsidTr="00B85987">
        <w:trPr>
          <w:trHeight w:val="230"/>
        </w:trPr>
        <w:tc>
          <w:tcPr>
            <w:tcW w:w="716" w:type="dxa"/>
            <w:shd w:val="clear" w:color="auto" w:fill="auto"/>
          </w:tcPr>
          <w:p w:rsidR="00955E55" w:rsidRDefault="00955E55" w:rsidP="00B85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56" w:type="dxa"/>
            <w:shd w:val="clear" w:color="auto" w:fill="auto"/>
          </w:tcPr>
          <w:p w:rsidR="00955E55" w:rsidRPr="00CB4210" w:rsidRDefault="00955E55" w:rsidP="00B859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210">
              <w:rPr>
                <w:rFonts w:ascii="Times New Roman" w:hAnsi="Times New Roman"/>
                <w:sz w:val="24"/>
                <w:szCs w:val="24"/>
              </w:rPr>
              <w:t>Калібрування</w:t>
            </w:r>
            <w:proofErr w:type="spellEnd"/>
            <w:r w:rsidRPr="00CB4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210">
              <w:rPr>
                <w:rFonts w:ascii="Times New Roman" w:hAnsi="Times New Roman"/>
                <w:sz w:val="24"/>
                <w:szCs w:val="24"/>
              </w:rPr>
              <w:t>рентгенівської</w:t>
            </w:r>
            <w:proofErr w:type="spellEnd"/>
            <w:r w:rsidRPr="00CB4210">
              <w:rPr>
                <w:rFonts w:ascii="Times New Roman" w:hAnsi="Times New Roman"/>
                <w:sz w:val="24"/>
                <w:szCs w:val="24"/>
              </w:rPr>
              <w:t xml:space="preserve"> трубки</w:t>
            </w:r>
          </w:p>
        </w:tc>
        <w:tc>
          <w:tcPr>
            <w:tcW w:w="1417" w:type="dxa"/>
            <w:shd w:val="clear" w:color="auto" w:fill="auto"/>
          </w:tcPr>
          <w:p w:rsidR="00955E55" w:rsidRDefault="00955E55" w:rsidP="00B859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55E55" w:rsidRPr="00662C0A" w:rsidTr="00B85987">
        <w:trPr>
          <w:trHeight w:val="707"/>
        </w:trPr>
        <w:tc>
          <w:tcPr>
            <w:tcW w:w="716" w:type="dxa"/>
            <w:shd w:val="clear" w:color="auto" w:fill="auto"/>
          </w:tcPr>
          <w:p w:rsidR="00955E55" w:rsidRDefault="00955E55" w:rsidP="00B85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56" w:type="dxa"/>
            <w:shd w:val="clear" w:color="auto" w:fill="auto"/>
          </w:tcPr>
          <w:p w:rsidR="00955E55" w:rsidRPr="00CB4210" w:rsidRDefault="00955E55" w:rsidP="00B859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210">
              <w:rPr>
                <w:rFonts w:ascii="Times New Roman" w:hAnsi="Times New Roman"/>
                <w:sz w:val="24"/>
                <w:szCs w:val="24"/>
              </w:rPr>
              <w:t>Калібрування</w:t>
            </w:r>
            <w:proofErr w:type="spellEnd"/>
            <w:r w:rsidRPr="00CB4210">
              <w:rPr>
                <w:rFonts w:ascii="Times New Roman" w:hAnsi="Times New Roman"/>
                <w:sz w:val="24"/>
                <w:szCs w:val="24"/>
              </w:rPr>
              <w:t xml:space="preserve"> детектора</w:t>
            </w:r>
          </w:p>
          <w:p w:rsidR="00955E55" w:rsidRPr="00CB4210" w:rsidRDefault="00955E55" w:rsidP="00B859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55E55" w:rsidRDefault="00955E55" w:rsidP="00B859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55E55" w:rsidRPr="00662C0A" w:rsidTr="00B85987">
        <w:trPr>
          <w:trHeight w:val="230"/>
        </w:trPr>
        <w:tc>
          <w:tcPr>
            <w:tcW w:w="716" w:type="dxa"/>
            <w:shd w:val="clear" w:color="auto" w:fill="auto"/>
          </w:tcPr>
          <w:p w:rsidR="00955E55" w:rsidRDefault="00955E55" w:rsidP="00B85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56" w:type="dxa"/>
            <w:shd w:val="clear" w:color="auto" w:fill="auto"/>
          </w:tcPr>
          <w:p w:rsidR="00955E55" w:rsidRPr="00CB4210" w:rsidRDefault="00955E55" w:rsidP="00B859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210">
              <w:rPr>
                <w:rFonts w:ascii="Times New Roman" w:hAnsi="Times New Roman"/>
                <w:sz w:val="24"/>
                <w:szCs w:val="24"/>
              </w:rPr>
              <w:t>Резервне</w:t>
            </w:r>
            <w:proofErr w:type="spellEnd"/>
            <w:r w:rsidRPr="00CB4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210">
              <w:rPr>
                <w:rFonts w:ascii="Times New Roman" w:hAnsi="Times New Roman"/>
                <w:sz w:val="24"/>
                <w:szCs w:val="24"/>
              </w:rPr>
              <w:t>копіювання</w:t>
            </w:r>
            <w:proofErr w:type="spellEnd"/>
            <w:r w:rsidRPr="00CB4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210">
              <w:rPr>
                <w:rFonts w:ascii="Times New Roman" w:hAnsi="Times New Roman"/>
                <w:sz w:val="24"/>
                <w:szCs w:val="24"/>
              </w:rPr>
              <w:t>даних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55E55" w:rsidRDefault="00955E55" w:rsidP="00B859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55E55" w:rsidRPr="00662C0A" w:rsidTr="00B85987">
        <w:trPr>
          <w:trHeight w:val="230"/>
        </w:trPr>
        <w:tc>
          <w:tcPr>
            <w:tcW w:w="716" w:type="dxa"/>
            <w:shd w:val="clear" w:color="auto" w:fill="auto"/>
          </w:tcPr>
          <w:p w:rsidR="00955E55" w:rsidRDefault="00955E55" w:rsidP="00B85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56" w:type="dxa"/>
            <w:shd w:val="clear" w:color="auto" w:fill="auto"/>
          </w:tcPr>
          <w:p w:rsidR="00955E55" w:rsidRPr="00CB4210" w:rsidRDefault="00955E55" w:rsidP="00B859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210">
              <w:rPr>
                <w:rFonts w:ascii="Times New Roman" w:hAnsi="Times New Roman"/>
                <w:sz w:val="24"/>
                <w:szCs w:val="24"/>
              </w:rPr>
              <w:t>Перевірка</w:t>
            </w:r>
            <w:proofErr w:type="spellEnd"/>
            <w:r w:rsidRPr="00CB4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210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CB4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210">
              <w:rPr>
                <w:rFonts w:ascii="Times New Roman" w:hAnsi="Times New Roman"/>
                <w:sz w:val="24"/>
                <w:szCs w:val="24"/>
              </w:rPr>
              <w:t>вільного</w:t>
            </w:r>
            <w:proofErr w:type="spellEnd"/>
            <w:r w:rsidRPr="00CB4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210">
              <w:rPr>
                <w:rFonts w:ascii="Times New Roman" w:hAnsi="Times New Roman"/>
                <w:sz w:val="24"/>
                <w:szCs w:val="24"/>
              </w:rPr>
              <w:t>місця</w:t>
            </w:r>
            <w:proofErr w:type="spellEnd"/>
            <w:r w:rsidRPr="00CB4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421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B4210">
              <w:rPr>
                <w:rFonts w:ascii="Times New Roman" w:hAnsi="Times New Roman"/>
                <w:sz w:val="24"/>
                <w:szCs w:val="24"/>
              </w:rPr>
              <w:t xml:space="preserve"> диску</w:t>
            </w:r>
          </w:p>
        </w:tc>
        <w:tc>
          <w:tcPr>
            <w:tcW w:w="1417" w:type="dxa"/>
            <w:shd w:val="clear" w:color="auto" w:fill="auto"/>
          </w:tcPr>
          <w:p w:rsidR="00955E55" w:rsidRDefault="00955E55" w:rsidP="00B859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55E55" w:rsidRPr="00662C0A" w:rsidTr="00B85987">
        <w:trPr>
          <w:trHeight w:val="230"/>
        </w:trPr>
        <w:tc>
          <w:tcPr>
            <w:tcW w:w="716" w:type="dxa"/>
            <w:shd w:val="clear" w:color="auto" w:fill="auto"/>
          </w:tcPr>
          <w:p w:rsidR="00955E55" w:rsidRDefault="00955E55" w:rsidP="00B85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756" w:type="dxa"/>
            <w:shd w:val="clear" w:color="auto" w:fill="auto"/>
          </w:tcPr>
          <w:p w:rsidR="00955E55" w:rsidRPr="00CB4210" w:rsidRDefault="00955E55" w:rsidP="00B85987">
            <w:pPr>
              <w:rPr>
                <w:rFonts w:ascii="Times New Roman" w:hAnsi="Times New Roman"/>
                <w:sz w:val="24"/>
                <w:szCs w:val="24"/>
              </w:rPr>
            </w:pPr>
            <w:r w:rsidRPr="00CB4210">
              <w:rPr>
                <w:rFonts w:ascii="Times New Roman" w:hAnsi="Times New Roman"/>
                <w:sz w:val="24"/>
                <w:szCs w:val="24"/>
              </w:rPr>
              <w:t xml:space="preserve">Контроль стану </w:t>
            </w:r>
            <w:proofErr w:type="spellStart"/>
            <w:r w:rsidRPr="00CB4210">
              <w:rPr>
                <w:rFonts w:ascii="Times New Roman" w:hAnsi="Times New Roman"/>
                <w:sz w:val="24"/>
                <w:szCs w:val="24"/>
              </w:rPr>
              <w:t>акумуляторних</w:t>
            </w:r>
            <w:proofErr w:type="spellEnd"/>
            <w:r w:rsidRPr="00CB4210">
              <w:rPr>
                <w:rFonts w:ascii="Times New Roman" w:hAnsi="Times New Roman"/>
                <w:sz w:val="24"/>
                <w:szCs w:val="24"/>
              </w:rPr>
              <w:t xml:space="preserve"> батарей </w:t>
            </w:r>
            <w:proofErr w:type="spellStart"/>
            <w:r w:rsidRPr="00CB4210">
              <w:rPr>
                <w:rFonts w:ascii="Times New Roman" w:hAnsi="Times New Roman"/>
                <w:sz w:val="24"/>
                <w:szCs w:val="24"/>
              </w:rPr>
              <w:t>апарату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55E55" w:rsidRDefault="00955E55" w:rsidP="00B859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55E55" w:rsidRPr="00662C0A" w:rsidTr="00B85987">
        <w:trPr>
          <w:trHeight w:val="230"/>
        </w:trPr>
        <w:tc>
          <w:tcPr>
            <w:tcW w:w="716" w:type="dxa"/>
            <w:shd w:val="clear" w:color="auto" w:fill="auto"/>
          </w:tcPr>
          <w:p w:rsidR="00955E55" w:rsidRDefault="00955E55" w:rsidP="00B85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756" w:type="dxa"/>
            <w:shd w:val="clear" w:color="auto" w:fill="auto"/>
          </w:tcPr>
          <w:p w:rsidR="00955E55" w:rsidRPr="00CB4210" w:rsidRDefault="00955E55" w:rsidP="00B859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210">
              <w:rPr>
                <w:rFonts w:ascii="Times New Roman" w:hAnsi="Times New Roman"/>
                <w:sz w:val="24"/>
                <w:szCs w:val="24"/>
              </w:rPr>
              <w:t>Додаткове</w:t>
            </w:r>
            <w:proofErr w:type="spellEnd"/>
            <w:r w:rsidRPr="00CB4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210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CB4210">
              <w:rPr>
                <w:rFonts w:ascii="Times New Roman" w:hAnsi="Times New Roman"/>
                <w:sz w:val="24"/>
                <w:szCs w:val="24"/>
              </w:rPr>
              <w:t xml:space="preserve"> персоналу</w:t>
            </w:r>
          </w:p>
        </w:tc>
        <w:tc>
          <w:tcPr>
            <w:tcW w:w="1417" w:type="dxa"/>
            <w:shd w:val="clear" w:color="auto" w:fill="auto"/>
          </w:tcPr>
          <w:p w:rsidR="00955E55" w:rsidRDefault="00955E55" w:rsidP="00B859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55E55" w:rsidRPr="00662C0A" w:rsidTr="00B85987">
        <w:trPr>
          <w:trHeight w:val="230"/>
        </w:trPr>
        <w:tc>
          <w:tcPr>
            <w:tcW w:w="716" w:type="dxa"/>
            <w:shd w:val="clear" w:color="auto" w:fill="auto"/>
          </w:tcPr>
          <w:p w:rsidR="00955E55" w:rsidRDefault="00955E55" w:rsidP="00B85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756" w:type="dxa"/>
            <w:shd w:val="clear" w:color="auto" w:fill="auto"/>
          </w:tcPr>
          <w:p w:rsidR="00955E55" w:rsidRPr="00CB4210" w:rsidRDefault="00955E55" w:rsidP="00B859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3F9">
              <w:rPr>
                <w:rFonts w:ascii="Times New Roman" w:hAnsi="Times New Roman"/>
                <w:sz w:val="24"/>
                <w:szCs w:val="24"/>
              </w:rPr>
              <w:t>Телефонна</w:t>
            </w:r>
            <w:proofErr w:type="spellEnd"/>
            <w:r w:rsidRPr="00244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43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443F9">
              <w:rPr>
                <w:rFonts w:ascii="Times New Roman" w:hAnsi="Times New Roman"/>
                <w:sz w:val="24"/>
                <w:szCs w:val="24"/>
              </w:rPr>
              <w:t>ідтримка</w:t>
            </w:r>
            <w:proofErr w:type="spellEnd"/>
            <w:r w:rsidRPr="002443F9">
              <w:rPr>
                <w:rFonts w:ascii="Times New Roman" w:hAnsi="Times New Roman"/>
                <w:sz w:val="24"/>
                <w:szCs w:val="24"/>
              </w:rPr>
              <w:t xml:space="preserve"> 24/7</w:t>
            </w:r>
          </w:p>
        </w:tc>
        <w:tc>
          <w:tcPr>
            <w:tcW w:w="1417" w:type="dxa"/>
            <w:shd w:val="clear" w:color="auto" w:fill="auto"/>
          </w:tcPr>
          <w:p w:rsidR="00955E55" w:rsidRDefault="00955E55" w:rsidP="00B859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Необмежена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955E55" w:rsidRPr="00CB4210" w:rsidRDefault="00955E55" w:rsidP="00955E55">
      <w:pPr>
        <w:rPr>
          <w:rFonts w:ascii="Times New Roman" w:hAnsi="Times New Roman"/>
          <w:b/>
          <w:sz w:val="24"/>
          <w:szCs w:val="24"/>
        </w:rPr>
      </w:pPr>
    </w:p>
    <w:p w:rsidR="00955E55" w:rsidRDefault="00955E55" w:rsidP="00955E55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955E55" w:rsidRDefault="00955E55" w:rsidP="00955E55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955E55" w:rsidRPr="00CB4210" w:rsidRDefault="00955E55" w:rsidP="00955E5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Послуги з технічного обслуговування повинні бути надані 1 раз до 31.12.2023 року з моменту підписання договору.</w:t>
      </w:r>
    </w:p>
    <w:p w:rsidR="00955E55" w:rsidRDefault="00955E55" w:rsidP="00955E5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Технічне обслуговування устаткування проводиться за місцем його розташування. Надання послуг передбачає приїзд інженера на територію Замовника, за рахунок Учасника. Вартість послуг повинна включати вартість витратних матеріалів для проведення технічного обслуговування.</w:t>
      </w:r>
    </w:p>
    <w:p w:rsidR="00955E55" w:rsidRPr="00CB4210" w:rsidRDefault="00955E55" w:rsidP="00955E55">
      <w:pPr>
        <w:ind w:right="-29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210">
        <w:rPr>
          <w:rFonts w:ascii="Times New Roman" w:hAnsi="Times New Roman" w:cs="Times New Roman"/>
          <w:sz w:val="24"/>
          <w:szCs w:val="24"/>
        </w:rPr>
        <w:t xml:space="preserve">У разі виявлення, при виконанні тестування, несправностей, які можуть бути усунені на місці відповідальним інженером, без заміни запасних частин і витратних матеріалів, заміна яких не включена в зазначений вище перелік, такі </w:t>
      </w:r>
      <w:r>
        <w:rPr>
          <w:rFonts w:ascii="Times New Roman" w:hAnsi="Times New Roman" w:cs="Times New Roman"/>
          <w:sz w:val="24"/>
          <w:szCs w:val="24"/>
        </w:rPr>
        <w:t>послуги</w:t>
      </w:r>
      <w:r w:rsidRPr="00CB4210">
        <w:rPr>
          <w:rFonts w:ascii="Times New Roman" w:hAnsi="Times New Roman" w:cs="Times New Roman"/>
          <w:sz w:val="24"/>
          <w:szCs w:val="24"/>
        </w:rPr>
        <w:t xml:space="preserve"> будуть також </w:t>
      </w:r>
      <w:r>
        <w:rPr>
          <w:rFonts w:ascii="Times New Roman" w:hAnsi="Times New Roman" w:cs="Times New Roman"/>
          <w:sz w:val="24"/>
          <w:szCs w:val="24"/>
        </w:rPr>
        <w:t>надані</w:t>
      </w:r>
      <w:r w:rsidRPr="00CB4210">
        <w:rPr>
          <w:rFonts w:ascii="Times New Roman" w:hAnsi="Times New Roman" w:cs="Times New Roman"/>
          <w:sz w:val="24"/>
          <w:szCs w:val="24"/>
        </w:rPr>
        <w:t xml:space="preserve"> без перегляду узгодженої вартості </w:t>
      </w:r>
      <w:r>
        <w:rPr>
          <w:rFonts w:ascii="Times New Roman" w:hAnsi="Times New Roman" w:cs="Times New Roman"/>
          <w:sz w:val="24"/>
          <w:szCs w:val="24"/>
        </w:rPr>
        <w:t>послуг</w:t>
      </w:r>
      <w:r w:rsidRPr="00CB4210">
        <w:rPr>
          <w:rFonts w:ascii="Times New Roman" w:hAnsi="Times New Roman" w:cs="Times New Roman"/>
          <w:sz w:val="24"/>
          <w:szCs w:val="24"/>
        </w:rPr>
        <w:t xml:space="preserve"> по обслуговуванню з наданням на ці </w:t>
      </w:r>
      <w:r>
        <w:rPr>
          <w:rFonts w:ascii="Times New Roman" w:hAnsi="Times New Roman" w:cs="Times New Roman"/>
          <w:sz w:val="24"/>
          <w:szCs w:val="24"/>
        </w:rPr>
        <w:t>послуги</w:t>
      </w:r>
      <w:r w:rsidRPr="00CB4210">
        <w:rPr>
          <w:rFonts w:ascii="Times New Roman" w:hAnsi="Times New Roman" w:cs="Times New Roman"/>
          <w:sz w:val="24"/>
          <w:szCs w:val="24"/>
        </w:rPr>
        <w:t xml:space="preserve"> гарантії.</w:t>
      </w:r>
    </w:p>
    <w:p w:rsidR="00955E55" w:rsidRDefault="00955E55" w:rsidP="00955E55">
      <w:pPr>
        <w:spacing w:after="0" w:line="240" w:lineRule="auto"/>
        <w:ind w:right="-291"/>
        <w:jc w:val="both"/>
        <w:rPr>
          <w:rFonts w:ascii="Times New Roman" w:hAnsi="Times New Roman" w:cs="Times New Roman"/>
          <w:sz w:val="24"/>
          <w:szCs w:val="24"/>
        </w:rPr>
      </w:pPr>
      <w:r w:rsidRPr="00B953BF">
        <w:rPr>
          <w:rFonts w:ascii="Times New Roman" w:hAnsi="Times New Roman" w:cs="Times New Roman"/>
          <w:sz w:val="24"/>
          <w:szCs w:val="24"/>
        </w:rPr>
        <w:tab/>
        <w:t>Послуги повинні здійснюватися представниками Учасника, сертифікованими виробником. На підтвердження Учасник повинен надати копію сертифіката (та/або ліцензію) щодо проходження працівниками учасника курсів навчання в тренінг-центрах виробника обладнання, що надають право на проведення технічного обслуговування та ремонту апаратів даного типу.</w:t>
      </w:r>
    </w:p>
    <w:p w:rsidR="00955E55" w:rsidRDefault="00955E55" w:rsidP="00955E55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210">
        <w:rPr>
          <w:rFonts w:ascii="Times New Roman" w:hAnsi="Times New Roman" w:cs="Times New Roman"/>
          <w:sz w:val="24"/>
          <w:szCs w:val="24"/>
        </w:rPr>
        <w:t>До технічного обслуговування приймається техніка у робочому стані.</w:t>
      </w:r>
    </w:p>
    <w:p w:rsidR="00955E55" w:rsidRDefault="00955E55" w:rsidP="00955E55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E55" w:rsidRDefault="00955E55" w:rsidP="00955E55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E55" w:rsidRDefault="00955E55" w:rsidP="00955E55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E55" w:rsidRDefault="00955E55" w:rsidP="00955E55">
      <w:pPr>
        <w:pStyle w:val="12"/>
        <w:jc w:val="center"/>
        <w:rPr>
          <w:rFonts w:ascii="Liberation Serif" w:eastAsia="Tahoma" w:hAnsi="Liberation Serif" w:cs="Lohit Devanagari"/>
          <w:b/>
          <w:bCs/>
          <w:color w:val="00000A"/>
          <w:sz w:val="28"/>
          <w:szCs w:val="28"/>
          <w:lang w:eastAsia="zh-CN" w:bidi="hi-IN"/>
        </w:rPr>
      </w:pPr>
      <w:r w:rsidRPr="00221B56">
        <w:rPr>
          <w:rFonts w:ascii="Liberation Serif" w:eastAsia="Tahoma" w:hAnsi="Liberation Serif" w:cs="Lohit Devanagari"/>
          <w:b/>
          <w:bCs/>
          <w:color w:val="00000A"/>
          <w:sz w:val="28"/>
          <w:szCs w:val="28"/>
          <w:lang w:eastAsia="zh-CN" w:bidi="hi-IN"/>
        </w:rPr>
        <w:t>МЕДИКО-ТЕХНІЧНІ ВИМОГИ</w:t>
      </w:r>
    </w:p>
    <w:p w:rsidR="00955E55" w:rsidRDefault="00955E55" w:rsidP="00955E55">
      <w:pPr>
        <w:pStyle w:val="12"/>
        <w:jc w:val="center"/>
        <w:rPr>
          <w:rFonts w:ascii="Liberation Serif" w:eastAsia="Tahoma" w:hAnsi="Liberation Serif" w:cs="Lohit Devanagari"/>
          <w:b/>
          <w:bCs/>
          <w:color w:val="00000A"/>
          <w:sz w:val="28"/>
          <w:szCs w:val="28"/>
          <w:lang w:eastAsia="zh-CN" w:bidi="hi-IN"/>
        </w:rPr>
      </w:pPr>
    </w:p>
    <w:p w:rsidR="00955E55" w:rsidRDefault="00955E55" w:rsidP="00955E55">
      <w:pPr>
        <w:pStyle w:val="12"/>
        <w:jc w:val="center"/>
        <w:rPr>
          <w:rFonts w:ascii="Liberation Serif" w:eastAsia="Tahoma" w:hAnsi="Liberation Serif" w:cs="Lohit Devanagari"/>
          <w:b/>
          <w:bCs/>
          <w:color w:val="00000A"/>
          <w:sz w:val="28"/>
          <w:szCs w:val="28"/>
          <w:lang w:eastAsia="zh-CN" w:bidi="hi-IN"/>
        </w:rPr>
      </w:pPr>
      <w:r>
        <w:rPr>
          <w:rFonts w:ascii="Liberation Serif" w:eastAsia="Tahoma" w:hAnsi="Liberation Serif" w:cs="Lohit Devanagari"/>
          <w:b/>
          <w:bCs/>
          <w:color w:val="00000A"/>
          <w:sz w:val="28"/>
          <w:szCs w:val="28"/>
          <w:lang w:eastAsia="zh-CN" w:bidi="hi-IN"/>
        </w:rPr>
        <w:t>Лот №2</w:t>
      </w:r>
    </w:p>
    <w:p w:rsidR="00955E55" w:rsidRPr="00633382" w:rsidRDefault="00955E55" w:rsidP="00955E55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33382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633382">
        <w:rPr>
          <w:rFonts w:ascii="Times New Roman" w:hAnsi="Times New Roman" w:cs="Times New Roman"/>
          <w:b/>
          <w:sz w:val="24"/>
          <w:szCs w:val="24"/>
        </w:rPr>
        <w:t xml:space="preserve"> 021:2015 – 50420000-5 Послуги з ремонту і технічного обслуговування медичного та хірургічного обладнання . </w:t>
      </w:r>
      <w:r w:rsidRPr="006333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Ремонт автоклава ГК-100-3М (ін..10470325 , </w:t>
      </w:r>
      <w:proofErr w:type="spellStart"/>
      <w:r w:rsidRPr="00633382">
        <w:rPr>
          <w:rFonts w:ascii="Times New Roman" w:hAnsi="Times New Roman" w:cs="Times New Roman"/>
          <w:b/>
          <w:sz w:val="24"/>
          <w:szCs w:val="24"/>
          <w:lang w:eastAsia="ru-RU"/>
        </w:rPr>
        <w:t>з.н</w:t>
      </w:r>
      <w:proofErr w:type="spellEnd"/>
      <w:r w:rsidRPr="006333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2206/1999р.);</w:t>
      </w:r>
      <w:r w:rsidRPr="00633382">
        <w:rPr>
          <w:rFonts w:ascii="Times New Roman" w:hAnsi="Times New Roman" w:cs="Times New Roman"/>
          <w:b/>
          <w:sz w:val="24"/>
          <w:szCs w:val="24"/>
        </w:rPr>
        <w:t xml:space="preserve"> Ремонт автоклава ГК-100-2 (ін.10470494 , </w:t>
      </w:r>
      <w:proofErr w:type="spellStart"/>
      <w:r w:rsidRPr="00633382">
        <w:rPr>
          <w:rFonts w:ascii="Times New Roman" w:hAnsi="Times New Roman" w:cs="Times New Roman"/>
          <w:b/>
          <w:sz w:val="24"/>
          <w:szCs w:val="24"/>
        </w:rPr>
        <w:t>з.н</w:t>
      </w:r>
      <w:proofErr w:type="spellEnd"/>
      <w:r w:rsidRPr="00633382">
        <w:rPr>
          <w:rFonts w:ascii="Times New Roman" w:hAnsi="Times New Roman" w:cs="Times New Roman"/>
          <w:b/>
          <w:sz w:val="24"/>
          <w:szCs w:val="24"/>
        </w:rPr>
        <w:t xml:space="preserve"> 4168/1979р.); Ремонт автоклава ГК-100-2 (ін.104706638 , </w:t>
      </w:r>
      <w:proofErr w:type="spellStart"/>
      <w:r w:rsidRPr="00633382">
        <w:rPr>
          <w:rFonts w:ascii="Times New Roman" w:hAnsi="Times New Roman" w:cs="Times New Roman"/>
          <w:b/>
          <w:sz w:val="24"/>
          <w:szCs w:val="24"/>
        </w:rPr>
        <w:t>з.н</w:t>
      </w:r>
      <w:proofErr w:type="spellEnd"/>
      <w:r w:rsidRPr="00633382">
        <w:rPr>
          <w:rFonts w:ascii="Times New Roman" w:hAnsi="Times New Roman" w:cs="Times New Roman"/>
          <w:b/>
          <w:sz w:val="24"/>
          <w:szCs w:val="24"/>
        </w:rPr>
        <w:t xml:space="preserve"> 054288/2005р.); Ремонт автоклава МТ-</w:t>
      </w:r>
      <w:r w:rsidRPr="00633382">
        <w:rPr>
          <w:rFonts w:ascii="Times New Roman" w:hAnsi="Times New Roman" w:cs="Times New Roman"/>
          <w:b/>
          <w:sz w:val="24"/>
          <w:szCs w:val="24"/>
          <w:lang w:val="en-US"/>
        </w:rPr>
        <w:t>ST</w:t>
      </w:r>
      <w:r w:rsidRPr="00633382">
        <w:rPr>
          <w:rFonts w:ascii="Times New Roman" w:hAnsi="Times New Roman" w:cs="Times New Roman"/>
          <w:b/>
          <w:sz w:val="24"/>
          <w:szCs w:val="24"/>
        </w:rPr>
        <w:t xml:space="preserve"> (ін.10114700004 , </w:t>
      </w:r>
      <w:proofErr w:type="spellStart"/>
      <w:r w:rsidRPr="00633382">
        <w:rPr>
          <w:rFonts w:ascii="Times New Roman" w:hAnsi="Times New Roman" w:cs="Times New Roman"/>
          <w:b/>
          <w:sz w:val="24"/>
          <w:szCs w:val="24"/>
        </w:rPr>
        <w:t>з.н</w:t>
      </w:r>
      <w:proofErr w:type="spellEnd"/>
      <w:r w:rsidRPr="00633382">
        <w:rPr>
          <w:rFonts w:ascii="Times New Roman" w:hAnsi="Times New Roman" w:cs="Times New Roman"/>
          <w:b/>
          <w:sz w:val="24"/>
          <w:szCs w:val="24"/>
        </w:rPr>
        <w:t xml:space="preserve"> 21108921/2017р.); Ремонт столика з підігрівом; Ремонт фетальних моніторів «</w:t>
      </w:r>
      <w:r w:rsidRPr="00633382">
        <w:rPr>
          <w:rFonts w:ascii="Times New Roman" w:hAnsi="Times New Roman" w:cs="Times New Roman"/>
          <w:b/>
          <w:sz w:val="24"/>
          <w:szCs w:val="24"/>
          <w:lang w:val="en-US"/>
        </w:rPr>
        <w:t>SONIKAID</w:t>
      </w:r>
      <w:r w:rsidRPr="00633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382">
        <w:rPr>
          <w:rFonts w:ascii="Times New Roman" w:hAnsi="Times New Roman" w:cs="Times New Roman"/>
          <w:b/>
          <w:sz w:val="24"/>
          <w:szCs w:val="24"/>
          <w:lang w:val="en-US"/>
        </w:rPr>
        <w:t>TEAM</w:t>
      </w:r>
      <w:r w:rsidRPr="00633382">
        <w:rPr>
          <w:rFonts w:ascii="Times New Roman" w:hAnsi="Times New Roman" w:cs="Times New Roman"/>
          <w:b/>
          <w:sz w:val="24"/>
          <w:szCs w:val="24"/>
        </w:rPr>
        <w:t xml:space="preserve">»(ін.10470882 , </w:t>
      </w:r>
      <w:proofErr w:type="spellStart"/>
      <w:r w:rsidRPr="00633382">
        <w:rPr>
          <w:rFonts w:ascii="Times New Roman" w:hAnsi="Times New Roman" w:cs="Times New Roman"/>
          <w:b/>
          <w:sz w:val="24"/>
          <w:szCs w:val="24"/>
        </w:rPr>
        <w:t>з.н</w:t>
      </w:r>
      <w:proofErr w:type="spellEnd"/>
      <w:r w:rsidRPr="00633382">
        <w:rPr>
          <w:rFonts w:ascii="Times New Roman" w:hAnsi="Times New Roman" w:cs="Times New Roman"/>
          <w:b/>
          <w:sz w:val="24"/>
          <w:szCs w:val="24"/>
        </w:rPr>
        <w:t xml:space="preserve"> 738</w:t>
      </w:r>
      <w:r w:rsidRPr="00633382">
        <w:rPr>
          <w:rFonts w:ascii="Times New Roman" w:hAnsi="Times New Roman" w:cs="Times New Roman"/>
          <w:b/>
          <w:sz w:val="24"/>
          <w:szCs w:val="24"/>
          <w:lang w:val="en-US"/>
        </w:rPr>
        <w:t>XL</w:t>
      </w:r>
      <w:r w:rsidRPr="00633382">
        <w:rPr>
          <w:rFonts w:ascii="Times New Roman" w:hAnsi="Times New Roman" w:cs="Times New Roman"/>
          <w:b/>
          <w:sz w:val="24"/>
          <w:szCs w:val="24"/>
        </w:rPr>
        <w:t>0208 014-12); Ремонт операційної лампи БІОМЕД «</w:t>
      </w:r>
      <w:r w:rsidRPr="00633382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633382">
        <w:rPr>
          <w:rFonts w:ascii="Times New Roman" w:hAnsi="Times New Roman" w:cs="Times New Roman"/>
          <w:b/>
          <w:sz w:val="24"/>
          <w:szCs w:val="24"/>
        </w:rPr>
        <w:t>5-</w:t>
      </w:r>
      <w:r w:rsidRPr="00633382">
        <w:rPr>
          <w:rFonts w:ascii="Times New Roman" w:hAnsi="Times New Roman" w:cs="Times New Roman"/>
          <w:b/>
          <w:sz w:val="24"/>
          <w:szCs w:val="24"/>
          <w:lang w:val="en-US"/>
        </w:rPr>
        <w:t>mobile</w:t>
      </w:r>
      <w:r w:rsidRPr="00633382">
        <w:rPr>
          <w:rFonts w:ascii="Times New Roman" w:hAnsi="Times New Roman" w:cs="Times New Roman"/>
          <w:b/>
          <w:sz w:val="24"/>
          <w:szCs w:val="24"/>
        </w:rPr>
        <w:t xml:space="preserve">»(Інв.. 10470926); Ремонт </w:t>
      </w:r>
      <w:proofErr w:type="spellStart"/>
      <w:r w:rsidRPr="00633382">
        <w:rPr>
          <w:rFonts w:ascii="Times New Roman" w:hAnsi="Times New Roman" w:cs="Times New Roman"/>
          <w:b/>
          <w:sz w:val="24"/>
          <w:szCs w:val="24"/>
        </w:rPr>
        <w:t>пульсоксиметра</w:t>
      </w:r>
      <w:proofErr w:type="spellEnd"/>
      <w:r w:rsidRPr="00633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382">
        <w:rPr>
          <w:rFonts w:ascii="Times New Roman" w:hAnsi="Times New Roman" w:cs="Times New Roman"/>
          <w:b/>
          <w:sz w:val="24"/>
          <w:szCs w:val="24"/>
          <w:lang w:val="en-US"/>
        </w:rPr>
        <w:t>RAD</w:t>
      </w:r>
      <w:r w:rsidRPr="00633382">
        <w:rPr>
          <w:rFonts w:ascii="Times New Roman" w:hAnsi="Times New Roman" w:cs="Times New Roman"/>
          <w:b/>
          <w:sz w:val="24"/>
          <w:szCs w:val="24"/>
        </w:rPr>
        <w:t xml:space="preserve">-8 </w:t>
      </w:r>
      <w:proofErr w:type="spellStart"/>
      <w:r w:rsidRPr="00633382">
        <w:rPr>
          <w:rFonts w:ascii="Times New Roman" w:hAnsi="Times New Roman" w:cs="Times New Roman"/>
          <w:b/>
          <w:sz w:val="24"/>
          <w:szCs w:val="24"/>
          <w:lang w:val="en-US"/>
        </w:rPr>
        <w:t>Masimo</w:t>
      </w:r>
      <w:proofErr w:type="spellEnd"/>
      <w:r w:rsidRPr="00633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382">
        <w:rPr>
          <w:rFonts w:ascii="Times New Roman" w:hAnsi="Times New Roman" w:cs="Times New Roman"/>
          <w:b/>
          <w:sz w:val="24"/>
          <w:szCs w:val="24"/>
          <w:lang w:val="en-US"/>
        </w:rPr>
        <w:t>SET</w:t>
      </w:r>
      <w:r w:rsidRPr="00633382">
        <w:rPr>
          <w:rFonts w:ascii="Times New Roman" w:hAnsi="Times New Roman" w:cs="Times New Roman"/>
          <w:b/>
          <w:sz w:val="24"/>
          <w:szCs w:val="24"/>
        </w:rPr>
        <w:t xml:space="preserve">Інв.. 10470947; Ремонт </w:t>
      </w:r>
      <w:proofErr w:type="spellStart"/>
      <w:r w:rsidRPr="00633382">
        <w:rPr>
          <w:rFonts w:ascii="Times New Roman" w:hAnsi="Times New Roman" w:cs="Times New Roman"/>
          <w:b/>
          <w:sz w:val="24"/>
          <w:szCs w:val="24"/>
        </w:rPr>
        <w:t>електро</w:t>
      </w:r>
      <w:proofErr w:type="spellEnd"/>
      <w:r w:rsidRPr="00633382">
        <w:rPr>
          <w:rFonts w:ascii="Times New Roman" w:hAnsi="Times New Roman" w:cs="Times New Roman"/>
          <w:b/>
          <w:sz w:val="24"/>
          <w:szCs w:val="24"/>
        </w:rPr>
        <w:t xml:space="preserve"> кардіографа; Ремонт фетального монітору </w:t>
      </w:r>
      <w:r w:rsidRPr="00633382">
        <w:rPr>
          <w:rFonts w:ascii="Times New Roman" w:hAnsi="Times New Roman" w:cs="Times New Roman"/>
          <w:b/>
          <w:sz w:val="24"/>
          <w:szCs w:val="24"/>
          <w:lang w:val="en-US"/>
        </w:rPr>
        <w:t>STAR</w:t>
      </w:r>
      <w:r w:rsidRPr="00633382">
        <w:rPr>
          <w:rFonts w:ascii="Times New Roman" w:hAnsi="Times New Roman" w:cs="Times New Roman"/>
          <w:b/>
          <w:sz w:val="24"/>
          <w:szCs w:val="24"/>
        </w:rPr>
        <w:t xml:space="preserve"> 8000</w:t>
      </w:r>
      <w:r w:rsidRPr="00633382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633382">
        <w:rPr>
          <w:rFonts w:ascii="Times New Roman" w:hAnsi="Times New Roman" w:cs="Times New Roman"/>
          <w:b/>
          <w:sz w:val="24"/>
          <w:szCs w:val="24"/>
        </w:rPr>
        <w:t xml:space="preserve"> (Ін..104080004/2020, сер №7200310024)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7"/>
        <w:gridCol w:w="7649"/>
        <w:gridCol w:w="1134"/>
      </w:tblGrid>
      <w:tr w:rsidR="00955E55" w:rsidRPr="00FC4556" w:rsidTr="00B85987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C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C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  послуги, 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169C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К-сть</w:t>
            </w:r>
            <w:proofErr w:type="spellEnd"/>
          </w:p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C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</w:t>
            </w:r>
          </w:p>
        </w:tc>
      </w:tr>
      <w:tr w:rsidR="00955E55" w:rsidTr="00B85987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9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</w:tcPr>
          <w:p w:rsidR="00955E55" w:rsidRPr="002169C6" w:rsidRDefault="00955E55" w:rsidP="00B859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9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Ремонт автоклава ГК-100-3М</w:t>
            </w:r>
          </w:p>
          <w:p w:rsidR="00955E55" w:rsidRPr="002169C6" w:rsidRDefault="00955E55" w:rsidP="00B859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9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(ін..10470325 , </w:t>
            </w:r>
            <w:proofErr w:type="spellStart"/>
            <w:r w:rsidRPr="002169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з.н</w:t>
            </w:r>
            <w:proofErr w:type="spellEnd"/>
            <w:r w:rsidRPr="002169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2206/1999р.)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55" w:rsidTr="00B85987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69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Діагностика несправності апарата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69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стерилізаційної камери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69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Заміна прокладки стерилізаційної камери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69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Заміна прокладки парогенератора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69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Чистка парогенератора  від накипу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69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Перевірка на тиск 2,2 </w:t>
            </w:r>
            <w:proofErr w:type="spellStart"/>
            <w:r w:rsidRPr="002169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атм</w:t>
            </w:r>
            <w:proofErr w:type="spellEnd"/>
            <w:r w:rsidRPr="002169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/см2, усунення витоку пари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 xml:space="preserve">Усунення витоку пари в з’єднувальних трубах і кранах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Налагоджувальні роботи та збирання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9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b/>
                <w:sz w:val="20"/>
                <w:szCs w:val="20"/>
              </w:rPr>
              <w:t>Ремонт автоклава ГК-100-2</w:t>
            </w:r>
          </w:p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(ін.10470494 , </w:t>
            </w:r>
            <w:proofErr w:type="spellStart"/>
            <w:r w:rsidRPr="002169C6">
              <w:rPr>
                <w:rFonts w:ascii="Times New Roman" w:hAnsi="Times New Roman" w:cs="Times New Roman"/>
                <w:b/>
                <w:sz w:val="20"/>
                <w:szCs w:val="20"/>
              </w:rPr>
              <w:t>з.н</w:t>
            </w:r>
            <w:proofErr w:type="spellEnd"/>
            <w:r w:rsidRPr="00216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4168/1979р.)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Діагностика несправності апарата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 xml:space="preserve">Ремонт в схемі автоматичного включення і виключення </w:t>
            </w:r>
            <w:proofErr w:type="spellStart"/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тенів</w:t>
            </w:r>
            <w:proofErr w:type="spellEnd"/>
            <w:r w:rsidRPr="002169C6">
              <w:rPr>
                <w:rFonts w:ascii="Times New Roman" w:hAnsi="Times New Roman" w:cs="Times New Roman"/>
                <w:sz w:val="20"/>
                <w:szCs w:val="20"/>
              </w:rPr>
              <w:t xml:space="preserve"> при заданому тиску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Заміна прокладки в стерилізаційній камері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 xml:space="preserve">Ремонт кранів і шлангів для випуску пари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 xml:space="preserve">Перевірка автоклава  на тиск 2,2 </w:t>
            </w:r>
            <w:proofErr w:type="spellStart"/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атм</w:t>
            </w:r>
            <w:proofErr w:type="spellEnd"/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/см2, усунення витоку пари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 xml:space="preserve">Налагоджувальні роботи та збирання, перевірка і здача в експлуатацію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9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b/>
                <w:sz w:val="20"/>
                <w:szCs w:val="20"/>
              </w:rPr>
              <w:t>Ремонт автоклава ГК-100-2</w:t>
            </w:r>
          </w:p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(ін.104706638 , </w:t>
            </w:r>
            <w:proofErr w:type="spellStart"/>
            <w:r w:rsidRPr="002169C6">
              <w:rPr>
                <w:rFonts w:ascii="Times New Roman" w:hAnsi="Times New Roman" w:cs="Times New Roman"/>
                <w:b/>
                <w:sz w:val="20"/>
                <w:szCs w:val="20"/>
              </w:rPr>
              <w:t>з.н</w:t>
            </w:r>
            <w:proofErr w:type="spellEnd"/>
            <w:r w:rsidRPr="00216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054288/2005р.)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Діагностика несправності апарата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 xml:space="preserve">Ремонт в схемі автоматичного включення і виключення </w:t>
            </w:r>
            <w:proofErr w:type="spellStart"/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тенів</w:t>
            </w:r>
            <w:proofErr w:type="spellEnd"/>
            <w:r w:rsidRPr="002169C6">
              <w:rPr>
                <w:rFonts w:ascii="Times New Roman" w:hAnsi="Times New Roman" w:cs="Times New Roman"/>
                <w:sz w:val="20"/>
                <w:szCs w:val="20"/>
              </w:rPr>
              <w:t xml:space="preserve"> при заданому тиску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Заміна прокладки в стерилізаційній камері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 xml:space="preserve">Ремонт кранів і шлангів для випуску пари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 xml:space="preserve">Перевірка автоклава  на тиск 2,2 </w:t>
            </w:r>
            <w:proofErr w:type="spellStart"/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атм</w:t>
            </w:r>
            <w:proofErr w:type="spellEnd"/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/см2, усунення витоку пари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 xml:space="preserve">Налагоджувальні роботи та збирання, перевірка і здача в експлуатацію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9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69C6">
              <w:rPr>
                <w:rFonts w:ascii="Times New Roman" w:hAnsi="Times New Roman" w:cs="Times New Roman"/>
                <w:b/>
                <w:sz w:val="20"/>
                <w:szCs w:val="20"/>
              </w:rPr>
              <w:t>автоклава МТ-</w:t>
            </w:r>
            <w:r w:rsidRPr="002169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</w:t>
            </w:r>
          </w:p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(ін.10114700004 , </w:t>
            </w:r>
            <w:proofErr w:type="spellStart"/>
            <w:r w:rsidRPr="002169C6">
              <w:rPr>
                <w:rFonts w:ascii="Times New Roman" w:hAnsi="Times New Roman" w:cs="Times New Roman"/>
                <w:b/>
                <w:sz w:val="20"/>
                <w:szCs w:val="20"/>
              </w:rPr>
              <w:t>з.н</w:t>
            </w:r>
            <w:proofErr w:type="spellEnd"/>
            <w:r w:rsidRPr="00216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21108921/2017р.)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Діагностика несправності апарата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Ремонт стерилізаційної камери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Заміна прокладки  стерилізаційної камери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 xml:space="preserve">Перевірка  на тиск 2,2 </w:t>
            </w:r>
            <w:proofErr w:type="spellStart"/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атм</w:t>
            </w:r>
            <w:proofErr w:type="spellEnd"/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/см2, усунення витоку пари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Налагоджувальні роботи та збирання, перевірка і здача в експлуатацію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9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b/>
                <w:sz w:val="20"/>
                <w:szCs w:val="20"/>
              </w:rPr>
              <w:t>Ремонт столика з підігріво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 xml:space="preserve">Визначення несправності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Ремонт системи підігріву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Налаштування температури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 xml:space="preserve">Перевірка і здача в експлуатацію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9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b/>
                <w:sz w:val="20"/>
                <w:szCs w:val="20"/>
              </w:rPr>
              <w:t>Ремонт фетальних моніторів «</w:t>
            </w:r>
            <w:r w:rsidRPr="002169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SONIKAID</w:t>
            </w:r>
            <w:r w:rsidRPr="00216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69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TEAM</w:t>
            </w:r>
            <w:r w:rsidRPr="002169C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169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(ін.10470882 , </w:t>
            </w:r>
            <w:proofErr w:type="spellStart"/>
            <w:r w:rsidRPr="002169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з.н</w:t>
            </w:r>
            <w:proofErr w:type="spellEnd"/>
            <w:r w:rsidRPr="002169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738XL0208 014-12)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 xml:space="preserve">Визначення несправності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ремонт , чистка контактів , налаштування </w:t>
            </w:r>
            <w:proofErr w:type="spellStart"/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читливості</w:t>
            </w:r>
            <w:proofErr w:type="spellEnd"/>
            <w:r w:rsidRPr="002169C6">
              <w:rPr>
                <w:rFonts w:ascii="Times New Roman" w:hAnsi="Times New Roman" w:cs="Times New Roman"/>
                <w:sz w:val="20"/>
                <w:szCs w:val="20"/>
              </w:rPr>
              <w:t xml:space="preserve"> датчиків серцебиття ритму плоду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Перевірка на фетальному моніторі і здача в експлуатацію.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9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b/>
                <w:sz w:val="20"/>
                <w:szCs w:val="20"/>
              </w:rPr>
              <w:t>Ремонт операційної лампи БІОМЕД «</w:t>
            </w:r>
            <w:r w:rsidRPr="002169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  <w:r w:rsidRPr="002169C6">
              <w:rPr>
                <w:rFonts w:ascii="Times New Roman" w:hAnsi="Times New Roman" w:cs="Times New Roman"/>
                <w:b/>
                <w:sz w:val="20"/>
                <w:szCs w:val="20"/>
              </w:rPr>
              <w:t>5-</w:t>
            </w:r>
            <w:r w:rsidRPr="002169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mobile</w:t>
            </w:r>
            <w:r w:rsidRPr="002169C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169C6">
              <w:rPr>
                <w:rFonts w:ascii="Times New Roman" w:hAnsi="Times New Roman" w:cs="Times New Roman"/>
                <w:b/>
                <w:sz w:val="20"/>
                <w:szCs w:val="20"/>
              </w:rPr>
              <w:t>(Інв..</w:t>
            </w:r>
            <w:r w:rsidRPr="002169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10470926)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Діагностика несправності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Ремонт схеми включення галогенних лампочок із заміною радіоелементів та галогенних лампочок.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 xml:space="preserve">Перевірка та налаштування фокусів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9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</w:t>
            </w:r>
            <w:proofErr w:type="spellStart"/>
            <w:r w:rsidRPr="002169C6">
              <w:rPr>
                <w:rFonts w:ascii="Times New Roman" w:hAnsi="Times New Roman" w:cs="Times New Roman"/>
                <w:b/>
                <w:sz w:val="20"/>
                <w:szCs w:val="20"/>
              </w:rPr>
              <w:t>пульсоксиметра</w:t>
            </w:r>
            <w:proofErr w:type="spellEnd"/>
            <w:r w:rsidRPr="00216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69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RAD</w:t>
            </w:r>
            <w:r w:rsidRPr="00216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-8 </w:t>
            </w:r>
            <w:proofErr w:type="spellStart"/>
            <w:r w:rsidRPr="002169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Masimo</w:t>
            </w:r>
            <w:proofErr w:type="spellEnd"/>
            <w:r w:rsidRPr="00216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69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SET</w:t>
            </w:r>
          </w:p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b/>
                <w:sz w:val="20"/>
                <w:szCs w:val="20"/>
              </w:rPr>
              <w:t>Інв.. 10470947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 xml:space="preserve">Визначення несправності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 xml:space="preserve">Ремонт схеми живлення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RPr="00895FDA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Ремонт схеми вимірювання пульсу і сатурації кисню в крові із усуненням дефектів обриву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 xml:space="preserve">Перевірка і здача в експлуатацію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69C6">
              <w:rPr>
                <w:rFonts w:ascii="Times New Roman" w:hAnsi="Times New Roman" w:cs="Times New Roman"/>
                <w:b/>
                <w:sz w:val="20"/>
                <w:szCs w:val="20"/>
              </w:rPr>
              <w:t>Реан</w:t>
            </w:r>
            <w:proofErr w:type="spellEnd"/>
            <w:r w:rsidRPr="00216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69C6">
              <w:rPr>
                <w:rFonts w:ascii="Times New Roman" w:hAnsi="Times New Roman" w:cs="Times New Roman"/>
                <w:b/>
                <w:sz w:val="20"/>
                <w:szCs w:val="20"/>
              </w:rPr>
              <w:t>доросл</w:t>
            </w:r>
            <w:proofErr w:type="spellEnd"/>
            <w:r w:rsidRPr="002169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</w:t>
            </w:r>
            <w:proofErr w:type="spellStart"/>
            <w:r w:rsidRPr="002169C6">
              <w:rPr>
                <w:rFonts w:ascii="Times New Roman" w:hAnsi="Times New Roman" w:cs="Times New Roman"/>
                <w:b/>
                <w:sz w:val="20"/>
                <w:szCs w:val="20"/>
              </w:rPr>
              <w:t>електро</w:t>
            </w:r>
            <w:proofErr w:type="spellEnd"/>
            <w:r w:rsidRPr="00216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кардіографа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 xml:space="preserve">Визначення несправності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RPr="00895FDA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 xml:space="preserve">Ремонт вихідних кіл підсилення і усунення </w:t>
            </w:r>
            <w:proofErr w:type="spellStart"/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дифектів</w:t>
            </w:r>
            <w:proofErr w:type="spellEnd"/>
            <w:r w:rsidRPr="00216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 xml:space="preserve">Заміна блока живлення  заряду акумулятора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 xml:space="preserve">Заміна з’єднувача на блоці зарядного пристрою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 xml:space="preserve">Ремонт блока підсилення постійного струму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Налаштування амплітудної частотної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 xml:space="preserve"> Доведення до параметричних даних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 xml:space="preserve">Перевірка і здача в експлуатацію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69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6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фетального монітору </w:t>
            </w:r>
            <w:r w:rsidRPr="002169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STAR</w:t>
            </w:r>
            <w:r w:rsidRPr="00216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8000</w:t>
            </w:r>
            <w:r w:rsidRPr="002169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216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b/>
                <w:sz w:val="20"/>
                <w:szCs w:val="20"/>
              </w:rPr>
              <w:t>(Ін..104080004/2020, сер №7200310024)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Діагностика несправності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Чистка усіх внутрішніх вузлів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Ремонт блока живлення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RPr="00895FDA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Із заміною конденсаторів і елементів стабілізаторів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RPr="00895FDA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мікрофоних</w:t>
            </w:r>
            <w:proofErr w:type="spellEnd"/>
            <w:r w:rsidRPr="00216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п’єзодатчиків</w:t>
            </w:r>
            <w:proofErr w:type="spellEnd"/>
            <w:r w:rsidRPr="002169C6">
              <w:rPr>
                <w:rFonts w:ascii="Times New Roman" w:hAnsi="Times New Roman" w:cs="Times New Roman"/>
                <w:sz w:val="20"/>
                <w:szCs w:val="20"/>
              </w:rPr>
              <w:t xml:space="preserve">  з усуненням дефектів окислення з’єднуючих  датчик і апарат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Налаштування підсилювача  постійного струму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6">
              <w:rPr>
                <w:rFonts w:ascii="Times New Roman" w:hAnsi="Times New Roman" w:cs="Times New Roman"/>
                <w:sz w:val="20"/>
                <w:szCs w:val="20"/>
              </w:rPr>
              <w:t xml:space="preserve">Перевірка апарата по всіх його </w:t>
            </w:r>
            <w:proofErr w:type="spellStart"/>
            <w:r w:rsidRPr="002169C6">
              <w:rPr>
                <w:rFonts w:ascii="Times New Roman" w:hAnsi="Times New Roman" w:cs="Times New Roman"/>
                <w:sz w:val="20"/>
                <w:szCs w:val="20"/>
              </w:rPr>
              <w:t>амплітудно</w:t>
            </w:r>
            <w:proofErr w:type="spellEnd"/>
            <w:r w:rsidRPr="002169C6">
              <w:rPr>
                <w:rFonts w:ascii="Times New Roman" w:hAnsi="Times New Roman" w:cs="Times New Roman"/>
                <w:sz w:val="20"/>
                <w:szCs w:val="20"/>
              </w:rPr>
              <w:t xml:space="preserve"> частотних характеристиках і здача в експлуатацію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55" w:rsidTr="00B8598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55" w:rsidRPr="002169C6" w:rsidRDefault="00955E55" w:rsidP="00B8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E55" w:rsidRPr="002169C6" w:rsidRDefault="00955E55" w:rsidP="00B8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5E55" w:rsidRDefault="00955E55" w:rsidP="00955E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E55" w:rsidRDefault="00955E55" w:rsidP="00955E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медичного обладнання проводиться за місцем експлуатації обладнання на території замовника, або в спеціалізованому приміщенні на протязі 5 ( п’яти) днів з моменту  підписання договору .</w:t>
      </w:r>
    </w:p>
    <w:p w:rsidR="00955E55" w:rsidRDefault="00955E55" w:rsidP="00955E5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 разі виявлення недоліків, допущених при проведенні ремонту та технічному обслуговуванні, Учасник повинен усунути їх безоплатно, у термін не більше 5 (п’ять) робочих днів з моменту надходження відповідного звернення замовника.</w:t>
      </w:r>
    </w:p>
    <w:p w:rsidR="00955E55" w:rsidRDefault="00955E55" w:rsidP="00955E5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Учасник, при проведенні робіт з технічного обслуговування та ремонту обладнання повинен забезпечувати дотримання вимог нормативних документів в галузі охорони праці і техніки безпеки та захисту навколишнього середовища.</w:t>
      </w:r>
    </w:p>
    <w:p w:rsidR="00955E55" w:rsidRDefault="00955E55" w:rsidP="00955E55">
      <w:pPr>
        <w:spacing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4. До вартості послуг, які пропонуються учасником повинні бути включені усі необхідні матеріали для надання послуг, які є предметом закупівлі. </w:t>
      </w:r>
    </w:p>
    <w:p w:rsidR="001C29F9" w:rsidRDefault="001C29F9" w:rsidP="001C29F9"/>
    <w:p w:rsidR="00875339" w:rsidRDefault="00875339"/>
    <w:sectPr w:rsidR="00875339" w:rsidSect="00ED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70A"/>
    <w:multiLevelType w:val="hybridMultilevel"/>
    <w:tmpl w:val="94C2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4A85"/>
    <w:multiLevelType w:val="hybridMultilevel"/>
    <w:tmpl w:val="464C60C4"/>
    <w:lvl w:ilvl="0" w:tplc="E6B66E3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F49B7"/>
    <w:multiLevelType w:val="hybridMultilevel"/>
    <w:tmpl w:val="8EF0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872E3"/>
    <w:multiLevelType w:val="hybridMultilevel"/>
    <w:tmpl w:val="C3B45A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E54E7"/>
    <w:multiLevelType w:val="hybridMultilevel"/>
    <w:tmpl w:val="CE4CDD1E"/>
    <w:lvl w:ilvl="0" w:tplc="7ADCE6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80F74"/>
    <w:multiLevelType w:val="hybridMultilevel"/>
    <w:tmpl w:val="38206A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30460"/>
    <w:multiLevelType w:val="hybridMultilevel"/>
    <w:tmpl w:val="9566CF86"/>
    <w:lvl w:ilvl="0" w:tplc="859A0C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24563E"/>
    <w:multiLevelType w:val="hybridMultilevel"/>
    <w:tmpl w:val="A25E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54440"/>
    <w:multiLevelType w:val="hybridMultilevel"/>
    <w:tmpl w:val="05608D40"/>
    <w:lvl w:ilvl="0" w:tplc="DAFCB7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4037E5"/>
    <w:multiLevelType w:val="hybridMultilevel"/>
    <w:tmpl w:val="781657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D6FCB"/>
    <w:multiLevelType w:val="hybridMultilevel"/>
    <w:tmpl w:val="7CB6E1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823CE"/>
    <w:multiLevelType w:val="hybridMultilevel"/>
    <w:tmpl w:val="A2760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80C11"/>
    <w:multiLevelType w:val="hybridMultilevel"/>
    <w:tmpl w:val="18586C14"/>
    <w:lvl w:ilvl="0" w:tplc="DAFCB7A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F556A6"/>
    <w:multiLevelType w:val="hybridMultilevel"/>
    <w:tmpl w:val="A6D26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50182"/>
    <w:multiLevelType w:val="hybridMultilevel"/>
    <w:tmpl w:val="0F4883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9A0C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13"/>
  </w:num>
  <w:num w:numId="7">
    <w:abstractNumId w:val="2"/>
  </w:num>
  <w:num w:numId="8">
    <w:abstractNumId w:val="12"/>
  </w:num>
  <w:num w:numId="9">
    <w:abstractNumId w:val="0"/>
  </w:num>
  <w:num w:numId="10">
    <w:abstractNumId w:val="11"/>
  </w:num>
  <w:num w:numId="11">
    <w:abstractNumId w:val="1"/>
  </w:num>
  <w:num w:numId="12">
    <w:abstractNumId w:val="8"/>
  </w:num>
  <w:num w:numId="13">
    <w:abstractNumId w:val="3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9F9"/>
    <w:rsid w:val="001C29F9"/>
    <w:rsid w:val="003E2635"/>
    <w:rsid w:val="00875339"/>
    <w:rsid w:val="0095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F9"/>
  </w:style>
  <w:style w:type="paragraph" w:styleId="1">
    <w:name w:val="heading 1"/>
    <w:basedOn w:val="a"/>
    <w:link w:val="10"/>
    <w:uiPriority w:val="9"/>
    <w:qFormat/>
    <w:rsid w:val="001C2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9F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Список уровня 2"/>
    <w:basedOn w:val="a"/>
    <w:link w:val="a4"/>
    <w:uiPriority w:val="34"/>
    <w:qFormat/>
    <w:rsid w:val="001C29F9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4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,lp1 Знак"/>
    <w:link w:val="a3"/>
    <w:uiPriority w:val="34"/>
    <w:qFormat/>
    <w:locked/>
    <w:rsid w:val="001C29F9"/>
    <w:rPr>
      <w:rFonts w:ascii="Calibri" w:eastAsia="Calibri" w:hAnsi="Calibri" w:cs="Times New Roman"/>
      <w:lang w:val="ru-RU"/>
    </w:rPr>
  </w:style>
  <w:style w:type="table" w:customStyle="1" w:styleId="11">
    <w:name w:val="Сітка таблиці1"/>
    <w:basedOn w:val="a1"/>
    <w:uiPriority w:val="39"/>
    <w:rsid w:val="001C29F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2">
    <w:name w:val="c22"/>
    <w:basedOn w:val="a0"/>
    <w:rsid w:val="001C29F9"/>
  </w:style>
  <w:style w:type="character" w:customStyle="1" w:styleId="c1">
    <w:name w:val="c1"/>
    <w:basedOn w:val="a0"/>
    <w:rsid w:val="001C29F9"/>
  </w:style>
  <w:style w:type="paragraph" w:customStyle="1" w:styleId="c2">
    <w:name w:val="c2"/>
    <w:basedOn w:val="a"/>
    <w:rsid w:val="001C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Без интервала1"/>
    <w:link w:val="NoSpacingChar1"/>
    <w:qFormat/>
    <w:rsid w:val="00955E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12"/>
    <w:locked/>
    <w:rsid w:val="00955E55"/>
    <w:rPr>
      <w:rFonts w:ascii="Calibri" w:eastAsia="Times New Roman" w:hAnsi="Calibri" w:cs="Times New Roman"/>
    </w:rPr>
  </w:style>
  <w:style w:type="table" w:customStyle="1" w:styleId="3">
    <w:name w:val="Сетка таблицы3"/>
    <w:basedOn w:val="a1"/>
    <w:uiPriority w:val="59"/>
    <w:rsid w:val="00955E5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5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8806</Words>
  <Characters>5020</Characters>
  <Application>Microsoft Office Word</Application>
  <DocSecurity>0</DocSecurity>
  <Lines>41</Lines>
  <Paragraphs>27</Paragraphs>
  <ScaleCrop>false</ScaleCrop>
  <Company>HP Inc.</Company>
  <LinksUpToDate>false</LinksUpToDate>
  <CharactersWithSpaces>13799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2023-03-22T10:37:00Z</dcterms:created>
  <dcterms:modified xsi:type="dcterms:W3CDTF">2023-11-07T10:12:00Z</dcterms:modified>
</cp:coreProperties>
</file>