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5D" w:rsidRDefault="00F4105D" w:rsidP="00F4105D">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ПРОЄКТ ДОГОВОРУ ПРО ЗАКУПІВЛЮ</w:t>
      </w:r>
    </w:p>
    <w:p w:rsidR="00F4105D" w:rsidRDefault="00F4105D" w:rsidP="00F4105D">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w:t>
      </w:r>
    </w:p>
    <w:p w:rsidR="00F4105D" w:rsidRDefault="00F4105D" w:rsidP="00F4105D">
      <w:pPr>
        <w:spacing w:after="0" w:line="240" w:lineRule="auto"/>
        <w:ind w:firstLine="426"/>
        <w:jc w:val="center"/>
        <w:rPr>
          <w:rFonts w:ascii="Times New Roman" w:eastAsia="Times New Roman" w:hAnsi="Times New Roman" w:cs="Times New Roman"/>
          <w:b/>
          <w:sz w:val="24"/>
          <w:szCs w:val="24"/>
        </w:rPr>
      </w:pPr>
    </w:p>
    <w:p w:rsidR="00F4105D" w:rsidRDefault="00F4105D" w:rsidP="00F4105D">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 </w:t>
      </w:r>
      <w:r w:rsidR="00BC2999">
        <w:rPr>
          <w:rFonts w:ascii="Times New Roman" w:eastAsia="Times New Roman" w:hAnsi="Times New Roman" w:cs="Times New Roman"/>
          <w:b/>
          <w:sz w:val="24"/>
          <w:szCs w:val="24"/>
        </w:rPr>
        <w:t xml:space="preserve">Тернопіль </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«___» ___________ 20__ року </w:t>
      </w:r>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p>
    <w:p w:rsidR="00F4105D" w:rsidRDefault="00F4105D" w:rsidP="00F4105D">
      <w:pPr>
        <w:widowControl w:val="0"/>
        <w:spacing w:after="0" w:line="240" w:lineRule="auto"/>
        <w:jc w:val="both"/>
        <w:rPr>
          <w:rFonts w:ascii="Times New Roman" w:eastAsia="Times New Roman" w:hAnsi="Times New Roman" w:cs="Times New Roman"/>
          <w:sz w:val="24"/>
          <w:szCs w:val="24"/>
        </w:rPr>
      </w:pPr>
      <w:r w:rsidRPr="002D4623">
        <w:rPr>
          <w:rFonts w:ascii="Times New Roman" w:hAnsi="Times New Roman" w:cs="Times New Roman"/>
          <w:b/>
          <w:color w:val="000000"/>
          <w:sz w:val="24"/>
          <w:szCs w:val="24"/>
        </w:rPr>
        <w:t>КОМУНАЛЬНЕ НЕКОМЕРЦІЙНЕ ПІДПРИЄМСТВО "ТЕРНОПІЛЬСЬКИЙ ОБЛАСНИЙ  КЛІНІЧНИЙ ПЕРИНАТАЛЬНИЙ ЦЕНТР «МАТИ І ДИТИНА " ТЕРНОПІЛЬСЬКОЇ ОБЛАСНОЇ РАДИ</w:t>
      </w:r>
      <w:r w:rsidRPr="002D4623">
        <w:rPr>
          <w:rFonts w:ascii="Times New Roman" w:hAnsi="Times New Roman" w:cs="Times New Roman"/>
          <w:color w:val="000000"/>
          <w:sz w:val="24"/>
          <w:szCs w:val="24"/>
        </w:rPr>
        <w:t xml:space="preserve">, в особі генерального директора  </w:t>
      </w:r>
      <w:proofErr w:type="spellStart"/>
      <w:r w:rsidRPr="002D4623">
        <w:rPr>
          <w:rFonts w:ascii="Times New Roman" w:hAnsi="Times New Roman" w:cs="Times New Roman"/>
          <w:color w:val="000000"/>
          <w:sz w:val="24"/>
          <w:szCs w:val="24"/>
        </w:rPr>
        <w:t>Овчарук</w:t>
      </w:r>
      <w:r w:rsidR="00BC2999">
        <w:rPr>
          <w:rFonts w:ascii="Times New Roman" w:hAnsi="Times New Roman" w:cs="Times New Roman"/>
          <w:color w:val="000000"/>
          <w:sz w:val="24"/>
          <w:szCs w:val="24"/>
        </w:rPr>
        <w:t>а</w:t>
      </w:r>
      <w:proofErr w:type="spellEnd"/>
      <w:r w:rsidRPr="002D4623">
        <w:rPr>
          <w:rFonts w:ascii="Times New Roman" w:hAnsi="Times New Roman" w:cs="Times New Roman"/>
          <w:color w:val="000000"/>
          <w:sz w:val="24"/>
          <w:szCs w:val="24"/>
        </w:rPr>
        <w:t xml:space="preserve"> В.В., що діє на підставі Статуту, з однієї сторони</w:t>
      </w:r>
      <w:r w:rsidRPr="002D4623">
        <w:rPr>
          <w:color w:val="000000"/>
          <w:sz w:val="24"/>
          <w:szCs w:val="24"/>
        </w:rPr>
        <w:t xml:space="preserve">, </w:t>
      </w:r>
      <w:r>
        <w:rPr>
          <w:rFonts w:ascii="Times New Roman" w:eastAsia="Times New Roman" w:hAnsi="Times New Roman" w:cs="Times New Roman"/>
          <w:sz w:val="24"/>
          <w:szCs w:val="24"/>
        </w:rPr>
        <w:t xml:space="preserve">(далі -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 однієї сторони, і </w:t>
      </w:r>
      <w:r>
        <w:rPr>
          <w:rFonts w:ascii="Times New Roman" w:eastAsia="Times New Roman" w:hAnsi="Times New Roman" w:cs="Times New Roman"/>
          <w:b/>
          <w:sz w:val="24"/>
          <w:szCs w:val="24"/>
        </w:rPr>
        <w:t xml:space="preserve">_________________________________, </w:t>
      </w:r>
      <w:r>
        <w:rPr>
          <w:rFonts w:ascii="Times New Roman" w:eastAsia="Times New Roman" w:hAnsi="Times New Roman" w:cs="Times New Roman"/>
          <w:sz w:val="24"/>
          <w:szCs w:val="24"/>
        </w:rPr>
        <w:t>в особі _________________________________</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що діє на підставі _______________________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з іншої сторони,  разом - Сторони,  уклали цей договір про таке (далі - Договір):</w:t>
      </w:r>
    </w:p>
    <w:p w:rsidR="00F4105D" w:rsidRDefault="00F4105D" w:rsidP="00F4105D">
      <w:pPr>
        <w:spacing w:after="0" w:line="240" w:lineRule="auto"/>
        <w:ind w:firstLine="426"/>
        <w:jc w:val="center"/>
        <w:rPr>
          <w:rFonts w:ascii="Times New Roman" w:eastAsia="Times New Roman" w:hAnsi="Times New Roman" w:cs="Times New Roman"/>
          <w:b/>
          <w:sz w:val="24"/>
          <w:szCs w:val="24"/>
        </w:rPr>
      </w:pPr>
      <w:bookmarkStart w:id="0" w:name="bookmark=id.1fob9te"/>
      <w:bookmarkStart w:id="1" w:name="bookmark=id.30j0zll"/>
      <w:bookmarkEnd w:id="0"/>
      <w:bookmarkEnd w:id="1"/>
      <w:r>
        <w:rPr>
          <w:rFonts w:ascii="Times New Roman" w:eastAsia="Times New Roman" w:hAnsi="Times New Roman" w:cs="Times New Roman"/>
          <w:b/>
          <w:sz w:val="24"/>
          <w:szCs w:val="24"/>
        </w:rPr>
        <w:t>І. Предмет договору.</w:t>
      </w:r>
    </w:p>
    <w:p w:rsidR="00F4105D" w:rsidRPr="00703C8D" w:rsidRDefault="00F4105D" w:rsidP="00F4105D">
      <w:pPr>
        <w:widowControl w:val="0"/>
        <w:tabs>
          <w:tab w:val="left" w:pos="1440"/>
        </w:tabs>
        <w:spacing w:after="0" w:line="240" w:lineRule="auto"/>
        <w:ind w:firstLine="425"/>
        <w:jc w:val="both"/>
        <w:rPr>
          <w:rFonts w:ascii="Times New Roman" w:eastAsia="Times New Roman" w:hAnsi="Times New Roman" w:cs="Times New Roman"/>
          <w:b/>
          <w:sz w:val="24"/>
          <w:szCs w:val="24"/>
          <w:highlight w:val="yellow"/>
        </w:rPr>
      </w:pPr>
      <w:r>
        <w:rPr>
          <w:rFonts w:ascii="Times New Roman" w:eastAsia="Times New Roman" w:hAnsi="Times New Roman" w:cs="Times New Roman"/>
          <w:sz w:val="24"/>
          <w:szCs w:val="24"/>
        </w:rPr>
        <w:t>1.1</w:t>
      </w:r>
      <w:r w:rsidRPr="00703C8D">
        <w:rPr>
          <w:rFonts w:ascii="Times New Roman" w:eastAsia="Times New Roman" w:hAnsi="Times New Roman" w:cs="Times New Roman"/>
          <w:sz w:val="24"/>
          <w:szCs w:val="24"/>
        </w:rPr>
        <w:t>.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703C8D">
        <w:rPr>
          <w:rFonts w:ascii="Times New Roman" w:eastAsia="Times New Roman" w:hAnsi="Times New Roman" w:cs="Times New Roman"/>
          <w:b/>
          <w:sz w:val="24"/>
          <w:szCs w:val="24"/>
        </w:rPr>
        <w:t xml:space="preserve"> </w:t>
      </w:r>
      <w:r w:rsidRPr="00703C8D">
        <w:rPr>
          <w:rFonts w:ascii="Times New Roman" w:eastAsia="Times New Roman" w:hAnsi="Times New Roman" w:cs="Times New Roman"/>
          <w:sz w:val="24"/>
          <w:szCs w:val="24"/>
        </w:rPr>
        <w:t>оплатити вартість останнього за ціною, яка зазначена у Специфікації, що є невід’ємною частиною договору про закупівлю (Додаток № 1)</w:t>
      </w:r>
      <w:r w:rsidRPr="00703C8D">
        <w:rPr>
          <w:rFonts w:ascii="Times New Roman" w:eastAsia="Times New Roman" w:hAnsi="Times New Roman" w:cs="Times New Roman"/>
          <w:b/>
          <w:sz w:val="24"/>
          <w:szCs w:val="24"/>
        </w:rPr>
        <w:t xml:space="preserve">. </w:t>
      </w:r>
    </w:p>
    <w:p w:rsidR="00F4105D" w:rsidRPr="00703C8D" w:rsidRDefault="00F4105D" w:rsidP="00F4105D">
      <w:pPr>
        <w:spacing w:after="0" w:line="240" w:lineRule="auto"/>
        <w:ind w:firstLine="425"/>
        <w:jc w:val="both"/>
        <w:rPr>
          <w:rFonts w:ascii="Times New Roman" w:eastAsia="Times New Roman" w:hAnsi="Times New Roman" w:cs="Times New Roman"/>
          <w:sz w:val="24"/>
          <w:szCs w:val="24"/>
        </w:rPr>
      </w:pPr>
      <w:r w:rsidRPr="00703C8D">
        <w:rPr>
          <w:rFonts w:ascii="Times New Roman" w:eastAsia="Times New Roman" w:hAnsi="Times New Roman" w:cs="Times New Roman"/>
          <w:sz w:val="24"/>
          <w:szCs w:val="24"/>
        </w:rPr>
        <w:t xml:space="preserve">1.2. Найменування </w:t>
      </w:r>
      <w:r w:rsidRPr="00BC2999">
        <w:rPr>
          <w:rFonts w:ascii="Times New Roman" w:eastAsia="Times New Roman" w:hAnsi="Times New Roman" w:cs="Times New Roman"/>
          <w:sz w:val="24"/>
          <w:szCs w:val="24"/>
        </w:rPr>
        <w:t xml:space="preserve">Товару </w:t>
      </w:r>
      <w:r w:rsidR="00BC2999">
        <w:rPr>
          <w:rFonts w:ascii="Times New Roman" w:eastAsia="Times New Roman" w:hAnsi="Times New Roman" w:cs="Times New Roman"/>
          <w:sz w:val="24"/>
          <w:szCs w:val="24"/>
        </w:rPr>
        <w:t xml:space="preserve">: </w:t>
      </w:r>
      <w:r w:rsidR="00BC2999" w:rsidRPr="00BC2999">
        <w:rPr>
          <w:rFonts w:ascii="Times New Roman" w:hAnsi="Times New Roman" w:cs="Times New Roman"/>
          <w:i/>
          <w:color w:val="333333"/>
          <w:sz w:val="24"/>
          <w:szCs w:val="24"/>
          <w:bdr w:val="none" w:sz="0" w:space="0" w:color="auto" w:frame="1"/>
        </w:rPr>
        <w:t xml:space="preserve">СМОФЛІПІД 20 % емульсія для </w:t>
      </w:r>
      <w:proofErr w:type="spellStart"/>
      <w:r w:rsidR="00BC2999" w:rsidRPr="00BC2999">
        <w:rPr>
          <w:rFonts w:ascii="Times New Roman" w:hAnsi="Times New Roman" w:cs="Times New Roman"/>
          <w:i/>
          <w:color w:val="333333"/>
          <w:sz w:val="24"/>
          <w:szCs w:val="24"/>
          <w:bdr w:val="none" w:sz="0" w:space="0" w:color="auto" w:frame="1"/>
        </w:rPr>
        <w:t>інфузій</w:t>
      </w:r>
      <w:proofErr w:type="spellEnd"/>
      <w:r w:rsidR="00BC2999" w:rsidRPr="00BC2999">
        <w:rPr>
          <w:rFonts w:ascii="Times New Roman" w:hAnsi="Times New Roman" w:cs="Times New Roman"/>
          <w:i/>
          <w:color w:val="333333"/>
          <w:sz w:val="24"/>
          <w:szCs w:val="24"/>
          <w:bdr w:val="none" w:sz="0" w:space="0" w:color="auto" w:frame="1"/>
        </w:rPr>
        <w:t xml:space="preserve">; по 100 </w:t>
      </w:r>
      <w:proofErr w:type="spellStart"/>
      <w:r w:rsidR="00BC2999" w:rsidRPr="00BC2999">
        <w:rPr>
          <w:rFonts w:ascii="Times New Roman" w:hAnsi="Times New Roman" w:cs="Times New Roman"/>
          <w:i/>
          <w:color w:val="333333"/>
          <w:sz w:val="24"/>
          <w:szCs w:val="24"/>
          <w:bdr w:val="none" w:sz="0" w:space="0" w:color="auto" w:frame="1"/>
        </w:rPr>
        <w:t>мл</w:t>
      </w:r>
      <w:proofErr w:type="spellEnd"/>
      <w:r w:rsidR="00BC2999" w:rsidRPr="00BC2999">
        <w:rPr>
          <w:rFonts w:ascii="Times New Roman" w:hAnsi="Times New Roman" w:cs="Times New Roman"/>
          <w:i/>
          <w:color w:val="333333"/>
          <w:sz w:val="24"/>
          <w:szCs w:val="24"/>
          <w:bdr w:val="none" w:sz="0" w:space="0" w:color="auto" w:frame="1"/>
        </w:rPr>
        <w:t xml:space="preserve"> у флаконі (МНН </w:t>
      </w:r>
      <w:proofErr w:type="spellStart"/>
      <w:r w:rsidR="00BC2999" w:rsidRPr="00BC2999">
        <w:rPr>
          <w:rFonts w:ascii="Times New Roman" w:hAnsi="Times New Roman" w:cs="Times New Roman"/>
          <w:i/>
          <w:color w:val="333333"/>
          <w:sz w:val="24"/>
          <w:szCs w:val="24"/>
          <w:bdr w:val="none" w:sz="0" w:space="0" w:color="auto" w:frame="1"/>
        </w:rPr>
        <w:t>Fat</w:t>
      </w:r>
      <w:proofErr w:type="spellEnd"/>
      <w:r w:rsidR="00BC2999" w:rsidRPr="00BC2999">
        <w:rPr>
          <w:rFonts w:ascii="Times New Roman" w:hAnsi="Times New Roman" w:cs="Times New Roman"/>
          <w:i/>
          <w:color w:val="333333"/>
          <w:sz w:val="24"/>
          <w:szCs w:val="24"/>
          <w:bdr w:val="none" w:sz="0" w:space="0" w:color="auto" w:frame="1"/>
        </w:rPr>
        <w:t xml:space="preserve"> </w:t>
      </w:r>
      <w:proofErr w:type="spellStart"/>
      <w:r w:rsidR="00BC2999" w:rsidRPr="00BC2999">
        <w:rPr>
          <w:rFonts w:ascii="Times New Roman" w:hAnsi="Times New Roman" w:cs="Times New Roman"/>
          <w:i/>
          <w:color w:val="333333"/>
          <w:sz w:val="24"/>
          <w:szCs w:val="24"/>
          <w:bdr w:val="none" w:sz="0" w:space="0" w:color="auto" w:frame="1"/>
        </w:rPr>
        <w:t>emulsions</w:t>
      </w:r>
      <w:proofErr w:type="spellEnd"/>
      <w:r w:rsidR="00BC2999" w:rsidRPr="00BC2999">
        <w:rPr>
          <w:rFonts w:ascii="Times New Roman" w:hAnsi="Times New Roman" w:cs="Times New Roman"/>
          <w:i/>
          <w:color w:val="333333"/>
          <w:sz w:val="24"/>
          <w:szCs w:val="24"/>
          <w:bdr w:val="none" w:sz="0" w:space="0" w:color="auto" w:frame="1"/>
        </w:rPr>
        <w:t xml:space="preserve"> . АТХ B05BA02) </w:t>
      </w:r>
      <w:proofErr w:type="spellStart"/>
      <w:r w:rsidR="00BC2999" w:rsidRPr="00BC2999">
        <w:rPr>
          <w:rFonts w:ascii="Times New Roman" w:hAnsi="Times New Roman" w:cs="Times New Roman"/>
          <w:i/>
          <w:color w:val="333333"/>
          <w:sz w:val="24"/>
          <w:szCs w:val="24"/>
          <w:bdr w:val="none" w:sz="0" w:space="0" w:color="auto" w:frame="1"/>
        </w:rPr>
        <w:t>.Код</w:t>
      </w:r>
      <w:proofErr w:type="spellEnd"/>
      <w:r w:rsidR="00BC2999" w:rsidRPr="00BC2999">
        <w:rPr>
          <w:rFonts w:ascii="Times New Roman" w:hAnsi="Times New Roman" w:cs="Times New Roman"/>
          <w:i/>
          <w:color w:val="333333"/>
          <w:sz w:val="24"/>
          <w:szCs w:val="24"/>
          <w:bdr w:val="none" w:sz="0" w:space="0" w:color="auto" w:frame="1"/>
        </w:rPr>
        <w:t xml:space="preserve"> Код </w:t>
      </w:r>
      <w:proofErr w:type="spellStart"/>
      <w:r w:rsidR="00BC2999" w:rsidRPr="00BC2999">
        <w:rPr>
          <w:rFonts w:ascii="Times New Roman" w:hAnsi="Times New Roman" w:cs="Times New Roman"/>
          <w:i/>
          <w:color w:val="333333"/>
          <w:sz w:val="24"/>
          <w:szCs w:val="24"/>
          <w:bdr w:val="none" w:sz="0" w:space="0" w:color="auto" w:frame="1"/>
        </w:rPr>
        <w:t>ДК</w:t>
      </w:r>
      <w:proofErr w:type="spellEnd"/>
      <w:r w:rsidR="00BC2999" w:rsidRPr="00BC2999">
        <w:rPr>
          <w:rFonts w:ascii="Times New Roman" w:hAnsi="Times New Roman" w:cs="Times New Roman"/>
          <w:i/>
          <w:color w:val="333333"/>
          <w:sz w:val="24"/>
          <w:szCs w:val="24"/>
          <w:bdr w:val="none" w:sz="0" w:space="0" w:color="auto" w:frame="1"/>
        </w:rPr>
        <w:t xml:space="preserve"> 021 33690000-3 - Лікарські засоби різні</w:t>
      </w:r>
      <w:r>
        <w:rPr>
          <w:rFonts w:ascii="Times New Roman" w:eastAsia="Times New Roman" w:hAnsi="Times New Roman" w:cs="Times New Roman"/>
          <w:b/>
          <w:bCs/>
        </w:rPr>
        <w:t xml:space="preserve">, </w:t>
      </w:r>
      <w:r w:rsidRPr="00703C8D">
        <w:rPr>
          <w:rFonts w:ascii="Times New Roman" w:eastAsia="Times New Roman" w:hAnsi="Times New Roman" w:cs="Times New Roman"/>
          <w:sz w:val="24"/>
          <w:szCs w:val="24"/>
        </w:rPr>
        <w:t>згідно  Специфікації</w:t>
      </w:r>
      <w:r w:rsidRPr="00703C8D">
        <w:rPr>
          <w:rFonts w:ascii="Times New Roman" w:eastAsia="Times New Roman" w:hAnsi="Times New Roman" w:cs="Times New Roman"/>
          <w:b/>
          <w:sz w:val="24"/>
          <w:szCs w:val="24"/>
          <w:shd w:val="clear" w:color="auto" w:fill="FAFAFA"/>
        </w:rPr>
        <w:t>.</w:t>
      </w:r>
    </w:p>
    <w:p w:rsidR="00F4105D" w:rsidRDefault="00F4105D" w:rsidP="00F4105D">
      <w:pPr>
        <w:spacing w:after="0" w:line="240" w:lineRule="auto"/>
        <w:ind w:firstLine="425"/>
        <w:jc w:val="both"/>
        <w:rPr>
          <w:rFonts w:ascii="Times New Roman" w:eastAsia="Times New Roman" w:hAnsi="Times New Roman" w:cs="Times New Roman"/>
          <w:sz w:val="24"/>
          <w:szCs w:val="24"/>
        </w:rPr>
      </w:pPr>
      <w:r w:rsidRPr="00703C8D">
        <w:rPr>
          <w:rFonts w:ascii="Times New Roman" w:eastAsia="Times New Roman" w:hAnsi="Times New Roman" w:cs="Times New Roman"/>
          <w:sz w:val="24"/>
          <w:szCs w:val="24"/>
        </w:rPr>
        <w:t>1.3. Право власності на Товар та усі ризики пов’язані із цим</w:t>
      </w:r>
      <w:r>
        <w:rPr>
          <w:rFonts w:ascii="Times New Roman" w:eastAsia="Times New Roman" w:hAnsi="Times New Roman" w:cs="Times New Roman"/>
          <w:sz w:val="24"/>
          <w:szCs w:val="24"/>
        </w:rPr>
        <w:t xml:space="preserve"> переходять від Постачальника до Покупця в момент фактичного отримання Товару Покупцем відповідно до належним чином завірених документів.</w:t>
      </w:r>
    </w:p>
    <w:p w:rsidR="00F4105D" w:rsidRDefault="00F4105D" w:rsidP="00F4105D">
      <w:pPr>
        <w:spacing w:after="0" w:line="240" w:lineRule="auto"/>
        <w:ind w:firstLine="426"/>
        <w:jc w:val="center"/>
        <w:rPr>
          <w:rFonts w:ascii="Times New Roman" w:eastAsia="Times New Roman" w:hAnsi="Times New Roman" w:cs="Times New Roman"/>
          <w:sz w:val="24"/>
          <w:szCs w:val="24"/>
        </w:rPr>
      </w:pPr>
    </w:p>
    <w:p w:rsidR="00F4105D" w:rsidRDefault="00F4105D" w:rsidP="00F4105D">
      <w:pPr>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Якість товару.</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та /або виготовлений із зареєстрованої дозволеної до застосування субстанції в Україні.</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C299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Строк придатності Товару на момент факту приймання Товару на склад Покупця повинен становити не менше як </w:t>
      </w:r>
      <w:r w:rsidR="00BC2999">
        <w:rPr>
          <w:rFonts w:ascii="Times New Roman" w:eastAsia="Times New Roman" w:hAnsi="Times New Roman" w:cs="Times New Roman"/>
          <w:sz w:val="24"/>
          <w:szCs w:val="24"/>
        </w:rPr>
        <w:t>80</w:t>
      </w:r>
      <w:r>
        <w:rPr>
          <w:rFonts w:ascii="Times New Roman" w:eastAsia="Times New Roman" w:hAnsi="Times New Roman" w:cs="Times New Roman"/>
          <w:sz w:val="24"/>
          <w:szCs w:val="24"/>
        </w:rPr>
        <w:t>%від загального терміну придатності.</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C299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 </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Всі витрати, пов’язані із заміною дефектного Товару, чи Товару неналежної якості, несе Постачальник.</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C2999">
        <w:rPr>
          <w:rFonts w:ascii="Times New Roman" w:eastAsia="Times New Roman" w:hAnsi="Times New Roman" w:cs="Times New Roman"/>
          <w:sz w:val="24"/>
          <w:szCs w:val="24"/>
        </w:rPr>
        <w:t>5</w:t>
      </w:r>
      <w:r>
        <w:rPr>
          <w:rFonts w:ascii="Times New Roman" w:eastAsia="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C2999">
        <w:rPr>
          <w:rFonts w:ascii="Times New Roman" w:eastAsia="Times New Roman" w:hAnsi="Times New Roman" w:cs="Times New Roman"/>
          <w:sz w:val="24"/>
          <w:szCs w:val="24"/>
        </w:rPr>
        <w:t>6</w:t>
      </w:r>
      <w:r>
        <w:rPr>
          <w:rFonts w:ascii="Times New Roman" w:eastAsia="Times New Roman" w:hAnsi="Times New Roman" w:cs="Times New Roman"/>
          <w:sz w:val="24"/>
          <w:szCs w:val="24"/>
        </w:rPr>
        <w:t>. У разі поставки Товару, первинна упаковка якого пошкоджена, а також зовнішній вигляд Тари містить забруднення, чи Товар поставлений у недостатній кількості одиниць в упаковці, а також у разі невідповідності опису інструкції для медичного застосування, що дає підстави Покупцеві вважати, що це товар неналежної якості, на момент поставки Товару Покупцеві, Постачальник зобов’язується замінити такий Товар упродовж 3 робочих днів.</w:t>
      </w:r>
    </w:p>
    <w:p w:rsidR="00F4105D" w:rsidRDefault="00F4105D" w:rsidP="00F4105D">
      <w:pPr>
        <w:spacing w:after="0" w:line="240" w:lineRule="auto"/>
        <w:ind w:firstLine="426"/>
        <w:jc w:val="both"/>
        <w:rPr>
          <w:rFonts w:ascii="Times New Roman" w:eastAsia="Times New Roman" w:hAnsi="Times New Roman" w:cs="Times New Roman"/>
          <w:sz w:val="24"/>
          <w:szCs w:val="24"/>
        </w:rPr>
      </w:pPr>
    </w:p>
    <w:p w:rsidR="00F4105D" w:rsidRDefault="00F4105D" w:rsidP="00F4105D">
      <w:pPr>
        <w:spacing w:after="0" w:line="240" w:lineRule="auto"/>
        <w:ind w:firstLine="426"/>
        <w:jc w:val="center"/>
        <w:rPr>
          <w:rFonts w:ascii="Times New Roman" w:eastAsia="Times New Roman" w:hAnsi="Times New Roman" w:cs="Times New Roman"/>
          <w:b/>
          <w:sz w:val="24"/>
          <w:szCs w:val="24"/>
        </w:rPr>
      </w:pPr>
    </w:p>
    <w:p w:rsidR="00F4105D" w:rsidRDefault="00F4105D" w:rsidP="00F4105D">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ІІІ. Ціна договору.</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договору становить __________________________у т.ч. ПДВ</w:t>
      </w:r>
      <w:r>
        <w:rPr>
          <w:rFonts w:ascii="Times New Roman" w:eastAsia="Times New Roman" w:hAnsi="Times New Roman" w:cs="Times New Roman"/>
          <w:sz w:val="24"/>
          <w:szCs w:val="24"/>
          <w:lang w:val="ru-RU"/>
        </w:rPr>
        <w:t xml:space="preserve"> ___________</w:t>
      </w:r>
      <w:r>
        <w:rPr>
          <w:rFonts w:ascii="Times New Roman" w:eastAsia="Times New Roman" w:hAnsi="Times New Roman" w:cs="Times New Roman"/>
          <w:sz w:val="24"/>
          <w:szCs w:val="24"/>
        </w:rPr>
        <w:t xml:space="preserve">. </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Ціни на Товар встановлюються в національній валюті України.</w:t>
      </w:r>
    </w:p>
    <w:p w:rsidR="00F4105D" w:rsidRDefault="00F4105D" w:rsidP="00F4105D">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3.2. Ціна за одиницю продукції вказується у Специфікації (Додаток № 1), що є невід’ємною частиною цього Договору.</w:t>
      </w:r>
    </w:p>
    <w:p w:rsidR="00F4105D" w:rsidRDefault="00F4105D" w:rsidP="00F4105D">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ІV. Порядок здійснення оплати</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Покупець зобов’язаний оплатити Товар Постачальнику протягом </w:t>
      </w:r>
      <w:r w:rsidR="001222C7">
        <w:rPr>
          <w:rFonts w:ascii="Times New Roman" w:eastAsia="Times New Roman" w:hAnsi="Times New Roman" w:cs="Times New Roman"/>
          <w:b/>
          <w:sz w:val="24"/>
          <w:szCs w:val="24"/>
        </w:rPr>
        <w:t>14 /чотирна</w:t>
      </w:r>
      <w:r>
        <w:rPr>
          <w:rFonts w:ascii="Times New Roman" w:eastAsia="Times New Roman" w:hAnsi="Times New Roman" w:cs="Times New Roman"/>
          <w:b/>
          <w:sz w:val="24"/>
          <w:szCs w:val="24"/>
        </w:rPr>
        <w:t>дцяти/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календарних днів з дати фактичного отримання Товару (дати підписання видаткової накладної).   </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30 календарних днів з дня отримання Товару Покупцем.</w:t>
      </w:r>
    </w:p>
    <w:p w:rsidR="00F4105D" w:rsidRDefault="00F4105D" w:rsidP="00F410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F4105D" w:rsidRDefault="00F4105D" w:rsidP="00F4105D">
      <w:pPr>
        <w:tabs>
          <w:tab w:val="left" w:pos="2127"/>
        </w:tabs>
        <w:spacing w:after="0" w:line="240" w:lineRule="auto"/>
        <w:jc w:val="both"/>
        <w:rPr>
          <w:rFonts w:ascii="Times New Roman" w:eastAsia="Times New Roman" w:hAnsi="Times New Roman" w:cs="Times New Roman"/>
          <w:sz w:val="24"/>
          <w:szCs w:val="24"/>
        </w:rPr>
      </w:pPr>
    </w:p>
    <w:p w:rsidR="00F4105D" w:rsidRDefault="00F4105D" w:rsidP="00F4105D">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Поставка товару</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Строк (термін) поставки Товару не пізніше 10  календарних днів з моменту отримання замовлення Товару. Відповідний строк може бути змінений за погодженням сторін.</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Поставка Товару здійснюється партіями згідно кількості, зазначеної Покупцем у замовленні але в будь якому разі до 31.12.2024 р. або до повного виконання сторонами договірних зобов’язань.</w:t>
      </w:r>
    </w:p>
    <w:p w:rsidR="00F4105D" w:rsidRDefault="00F4105D" w:rsidP="00F4105D">
      <w:pPr>
        <w:shd w:val="clear" w:color="auto" w:fill="FFFFFF"/>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5.2 Місце поставки Товару </w:t>
      </w:r>
      <w:r>
        <w:rPr>
          <w:rFonts w:ascii="Times New Roman" w:eastAsia="Times New Roman" w:hAnsi="Times New Roman" w:cs="Times New Roman"/>
          <w:b/>
          <w:sz w:val="24"/>
          <w:szCs w:val="24"/>
        </w:rPr>
        <w:t>–м.</w:t>
      </w:r>
      <w:r w:rsidR="009E3A6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Тернопіль</w:t>
      </w:r>
      <w:r w:rsidR="009E3A6D">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 xml:space="preserve"> вул..Замкова , 10</w:t>
      </w:r>
    </w:p>
    <w:p w:rsidR="00F4105D" w:rsidRDefault="00F4105D" w:rsidP="00F4105D">
      <w:pPr>
        <w:shd w:val="clear" w:color="auto" w:fill="FFFFFF"/>
        <w:spacing w:after="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5.3. 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rsidR="00F4105D" w:rsidRDefault="00F4105D" w:rsidP="00F4105D">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 Права та обов'язки сторін</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зобов'язаний:</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поставлений Товар.</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Pr>
          <w:rFonts w:ascii="Times New Roman" w:eastAsia="Times New Roman" w:hAnsi="Times New Roman" w:cs="Times New Roman"/>
          <w:b/>
          <w:sz w:val="24"/>
          <w:szCs w:val="24"/>
        </w:rPr>
        <w:t>Покупець</w:t>
      </w:r>
      <w:r>
        <w:rPr>
          <w:rFonts w:ascii="Times New Roman" w:eastAsia="Times New Roman" w:hAnsi="Times New Roman" w:cs="Times New Roman"/>
          <w:sz w:val="24"/>
          <w:szCs w:val="24"/>
        </w:rPr>
        <w:t xml:space="preserve"> має право:</w:t>
      </w:r>
    </w:p>
    <w:p w:rsidR="00F4105D" w:rsidRDefault="00F4105D" w:rsidP="00F4105D">
      <w:pPr>
        <w:spacing w:after="0" w:line="240" w:lineRule="auto"/>
        <w:ind w:firstLine="42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Pr>
          <w:rFonts w:ascii="Times New Roman" w:eastAsia="Times New Roman" w:hAnsi="Times New Roman" w:cs="Times New Roman"/>
          <w:b/>
          <w:sz w:val="24"/>
          <w:szCs w:val="24"/>
        </w:rPr>
        <w:t>Постачальником</w:t>
      </w:r>
      <w:r>
        <w:rPr>
          <w:rFonts w:ascii="Times New Roman" w:eastAsia="Times New Roman" w:hAnsi="Times New Roman" w:cs="Times New Roman"/>
          <w:sz w:val="24"/>
          <w:szCs w:val="24"/>
        </w:rPr>
        <w:t xml:space="preserve"> або через грубе порушення умов договору, повідомивши про це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в письмовій формі з наданням копії Акту комісії про порушення умов договору.</w:t>
      </w:r>
    </w:p>
    <w:p w:rsidR="00F4105D" w:rsidRDefault="00F4105D" w:rsidP="00F4105D">
      <w:pPr>
        <w:widowControl w:val="0"/>
        <w:tabs>
          <w:tab w:val="left" w:pos="762"/>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Грубим порушенням умов договору вважається:</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потреби Покупця - у строк, зазначений в замовленні.</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заміна або невчасна заміна, відповідно до п. 2.5 даного договору, дефектного Товару у разі:</w:t>
      </w:r>
    </w:p>
    <w:p w:rsidR="00F4105D" w:rsidRDefault="00F4105D" w:rsidP="00F4105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rsidR="00F4105D" w:rsidRDefault="00F4105D" w:rsidP="00F4105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rsidR="00F4105D" w:rsidRDefault="00F4105D" w:rsidP="00F4105D">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rsidR="00F4105D" w:rsidRDefault="00F4105D" w:rsidP="00F410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не надання документів в строки і порядку визначених п.2.3 даного Договору.</w:t>
      </w:r>
    </w:p>
    <w:p w:rsidR="00F4105D" w:rsidRDefault="00F4105D" w:rsidP="00F410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 виявленні порушення умов договору, що передбачені п. 6.2.1. даного Договору, складається Акт комісії про порушення умов договору.</w:t>
      </w:r>
      <w:bookmarkStart w:id="2" w:name="_Hlk142649071"/>
      <w:bookmarkEnd w:id="2"/>
    </w:p>
    <w:p w:rsidR="00F4105D" w:rsidRDefault="00F4105D" w:rsidP="00F4105D">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Товару у строки, встановлені цим Договором;</w:t>
      </w:r>
    </w:p>
    <w:p w:rsidR="00F4105D" w:rsidRDefault="00F4105D" w:rsidP="00F4105D">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4105D" w:rsidRDefault="00F4105D" w:rsidP="00F4105D">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Повернути </w:t>
      </w:r>
      <w:proofErr w:type="spellStart"/>
      <w:r>
        <w:rPr>
          <w:rFonts w:ascii="Times New Roman" w:eastAsia="Times New Roman" w:hAnsi="Times New Roman" w:cs="Times New Roman"/>
          <w:sz w:val="24"/>
          <w:szCs w:val="24"/>
        </w:rPr>
        <w:t>товаросупровідні</w:t>
      </w:r>
      <w:proofErr w:type="spellEnd"/>
      <w:r>
        <w:rPr>
          <w:rFonts w:ascii="Times New Roman" w:eastAsia="Times New Roman" w:hAnsi="Times New Roman" w:cs="Times New Roman"/>
          <w:sz w:val="24"/>
          <w:szCs w:val="24"/>
        </w:rPr>
        <w:t xml:space="preserve"> документи (накладні, рахунок-фактуру, тощо) </w:t>
      </w:r>
      <w:r>
        <w:rPr>
          <w:rFonts w:ascii="Times New Roman" w:eastAsia="Times New Roman" w:hAnsi="Times New Roman" w:cs="Times New Roman"/>
          <w:b/>
          <w:sz w:val="24"/>
          <w:szCs w:val="24"/>
        </w:rPr>
        <w:t>Постачальника</w:t>
      </w:r>
      <w:r>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F4105D" w:rsidRDefault="00F4105D" w:rsidP="00F4105D">
      <w:pPr>
        <w:tabs>
          <w:tab w:val="left" w:pos="758"/>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зобов'язаний:</w:t>
      </w:r>
    </w:p>
    <w:p w:rsidR="00F4105D" w:rsidRDefault="00F4105D" w:rsidP="00F4105D">
      <w:pPr>
        <w:spacing w:after="0" w:line="240" w:lineRule="auto"/>
        <w:ind w:left="425"/>
        <w:rPr>
          <w:rFonts w:ascii="Times New Roman" w:hAnsi="Times New Roman" w:cs="Times New Roman"/>
          <w:sz w:val="24"/>
          <w:szCs w:val="24"/>
        </w:rPr>
      </w:pPr>
      <w:r>
        <w:rPr>
          <w:rFonts w:ascii="Times New Roman" w:hAnsi="Times New Roman" w:cs="Times New Roman"/>
          <w:sz w:val="24"/>
          <w:szCs w:val="24"/>
        </w:rPr>
        <w:t>6.3.1. Забезпечити поставку Товару у строки, встановлені цим Договором;</w:t>
      </w:r>
    </w:p>
    <w:p w:rsidR="00F4105D" w:rsidRDefault="00F4105D" w:rsidP="00F41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6.3.2. Забезпечити поставку Товару, якість, кількість, пакування яких відповідає умовам, установленим розділом II цього Договору, а також </w:t>
      </w:r>
      <w:proofErr w:type="spellStart"/>
      <w:r>
        <w:rPr>
          <w:rFonts w:ascii="Times New Roman" w:eastAsia="Times New Roman" w:hAnsi="Times New Roman" w:cs="Times New Roman"/>
          <w:sz w:val="24"/>
          <w:szCs w:val="24"/>
        </w:rPr>
        <w:t>медико-технічними</w:t>
      </w:r>
      <w:proofErr w:type="spellEnd"/>
      <w:r>
        <w:rPr>
          <w:rFonts w:ascii="Times New Roman" w:eastAsia="Times New Roman" w:hAnsi="Times New Roman" w:cs="Times New Roman"/>
          <w:sz w:val="24"/>
          <w:szCs w:val="24"/>
        </w:rPr>
        <w:t xml:space="preserve"> вимогами, передбаченими тендерною документацією та пропозицією </w:t>
      </w:r>
      <w:r>
        <w:rPr>
          <w:rFonts w:ascii="Times New Roman" w:eastAsia="Times New Roman" w:hAnsi="Times New Roman" w:cs="Times New Roman"/>
          <w:b/>
          <w:sz w:val="24"/>
          <w:szCs w:val="24"/>
        </w:rPr>
        <w:t xml:space="preserve">Постачальника </w:t>
      </w:r>
      <w:r>
        <w:rPr>
          <w:rFonts w:ascii="Times New Roman" w:eastAsia="Times New Roman" w:hAnsi="Times New Roman" w:cs="Times New Roman"/>
          <w:sz w:val="24"/>
          <w:szCs w:val="24"/>
        </w:rPr>
        <w:t>у ході проведення процедури закупівлі вказаного Товару;</w:t>
      </w:r>
    </w:p>
    <w:p w:rsidR="00F4105D" w:rsidRDefault="00F4105D" w:rsidP="00F41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rsidR="00F4105D" w:rsidRDefault="00F4105D" w:rsidP="00F4105D">
      <w:pPr>
        <w:spacing w:after="0" w:line="240" w:lineRule="auto"/>
        <w:ind w:left="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Оформляти необхідні </w:t>
      </w:r>
      <w:proofErr w:type="spellStart"/>
      <w:r>
        <w:rPr>
          <w:rFonts w:ascii="Times New Roman" w:eastAsia="Times New Roman" w:hAnsi="Times New Roman" w:cs="Times New Roman"/>
          <w:sz w:val="24"/>
          <w:szCs w:val="24"/>
        </w:rPr>
        <w:t>товаросупровідні</w:t>
      </w:r>
      <w:proofErr w:type="spellEnd"/>
      <w:r>
        <w:rPr>
          <w:rFonts w:ascii="Times New Roman" w:eastAsia="Times New Roman" w:hAnsi="Times New Roman" w:cs="Times New Roman"/>
          <w:sz w:val="24"/>
          <w:szCs w:val="24"/>
        </w:rPr>
        <w:t xml:space="preserve"> документи відповідно вимог;</w:t>
      </w:r>
    </w:p>
    <w:p w:rsidR="00F4105D" w:rsidRDefault="00F4105D" w:rsidP="00F410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6.3.5. При поставці Товару надати </w:t>
      </w:r>
      <w:r>
        <w:rPr>
          <w:rFonts w:ascii="Times New Roman" w:hAnsi="Times New Roman" w:cs="Times New Roman"/>
          <w:b/>
          <w:sz w:val="24"/>
          <w:szCs w:val="24"/>
        </w:rPr>
        <w:t>Покупцю</w:t>
      </w:r>
      <w:r>
        <w:rPr>
          <w:rFonts w:ascii="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rsidR="00F4105D" w:rsidRDefault="00F4105D" w:rsidP="00F4105D">
      <w:pPr>
        <w:spacing w:after="0" w:line="240" w:lineRule="auto"/>
        <w:ind w:left="426"/>
        <w:rPr>
          <w:rFonts w:ascii="Times New Roman" w:hAnsi="Times New Roman" w:cs="Times New Roman"/>
          <w:sz w:val="24"/>
          <w:szCs w:val="24"/>
        </w:rPr>
      </w:pPr>
      <w:r>
        <w:rPr>
          <w:rFonts w:ascii="Times New Roman" w:hAnsi="Times New Roman" w:cs="Times New Roman"/>
          <w:sz w:val="24"/>
          <w:szCs w:val="24"/>
        </w:rPr>
        <w:t>6.4.  Постачальник має право:</w:t>
      </w:r>
    </w:p>
    <w:p w:rsidR="00F4105D" w:rsidRDefault="00F4105D" w:rsidP="00F4105D">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6.4.1.Своєчасно та в повному обсязі отримувати плату за поставлений Товар;</w:t>
      </w:r>
    </w:p>
    <w:p w:rsidR="00F4105D" w:rsidRDefault="00F4105D" w:rsidP="00F4105D">
      <w:pPr>
        <w:tabs>
          <w:tab w:val="left" w:pos="284"/>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6.4.2.На дострокову поставку Товару за письмовим погодженням </w:t>
      </w:r>
      <w:r>
        <w:rPr>
          <w:rFonts w:ascii="Times New Roman" w:eastAsia="Times New Roman" w:hAnsi="Times New Roman" w:cs="Times New Roman"/>
          <w:b/>
          <w:sz w:val="24"/>
          <w:szCs w:val="24"/>
        </w:rPr>
        <w:t>Покупця</w:t>
      </w:r>
      <w:r>
        <w:rPr>
          <w:rFonts w:ascii="Times New Roman" w:eastAsia="Times New Roman" w:hAnsi="Times New Roman" w:cs="Times New Roman"/>
          <w:sz w:val="24"/>
          <w:szCs w:val="24"/>
        </w:rPr>
        <w:t>;</w:t>
      </w:r>
    </w:p>
    <w:p w:rsidR="00F4105D" w:rsidRDefault="00F4105D" w:rsidP="00F4105D">
      <w:pPr>
        <w:spacing w:after="0" w:line="240" w:lineRule="auto"/>
        <w:ind w:firstLine="426"/>
        <w:jc w:val="center"/>
        <w:rPr>
          <w:rFonts w:ascii="Times New Roman" w:eastAsia="Times New Roman" w:hAnsi="Times New Roman" w:cs="Times New Roman"/>
          <w:b/>
          <w:sz w:val="24"/>
          <w:szCs w:val="24"/>
        </w:rPr>
      </w:pPr>
    </w:p>
    <w:p w:rsidR="00F4105D" w:rsidRDefault="00F4105D" w:rsidP="00F4105D">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VІІ. Відповідальність сторін</w:t>
      </w:r>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t xml:space="preserve"> </w:t>
      </w:r>
      <w:r>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p>
    <w:p w:rsidR="00F4105D" w:rsidRDefault="00F4105D" w:rsidP="00F410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VІІІ. Форс-мажорні обставини </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Pr>
          <w:rFonts w:ascii="Times New Roman" w:eastAsia="Times New Roman" w:hAnsi="Times New Roman" w:cs="Times New Roman"/>
          <w:sz w:val="24"/>
          <w:szCs w:val="24"/>
        </w:rPr>
        <w:t xml:space="preserve">тощо). </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4105D" w:rsidRDefault="00F4105D" w:rsidP="00F4105D">
      <w:pPr>
        <w:spacing w:after="0" w:line="240" w:lineRule="auto"/>
        <w:ind w:firstLine="426"/>
        <w:jc w:val="both"/>
        <w:rPr>
          <w:rFonts w:ascii="Times New Roman" w:eastAsia="Times New Roman" w:hAnsi="Times New Roman" w:cs="Times New Roman"/>
          <w:sz w:val="24"/>
          <w:szCs w:val="24"/>
        </w:rPr>
      </w:pPr>
    </w:p>
    <w:p w:rsidR="00F4105D" w:rsidRDefault="00F4105D" w:rsidP="00F4105D">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ІX. Вирішення спорів</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rsidR="00F4105D" w:rsidRDefault="00F4105D" w:rsidP="00F4105D">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rsidR="00F4105D" w:rsidRDefault="00F4105D" w:rsidP="00F4105D">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rsidR="00F4105D" w:rsidRDefault="00F4105D" w:rsidP="00F4105D">
      <w:pPr>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10.1. Договір про закупівлю набирає чинності з моменту підписання та діє </w:t>
      </w:r>
      <w:r>
        <w:rPr>
          <w:rFonts w:ascii="Times New Roman" w:eastAsia="Times New Roman" w:hAnsi="Times New Roman" w:cs="Times New Roman"/>
          <w:b/>
          <w:sz w:val="24"/>
          <w:szCs w:val="24"/>
        </w:rPr>
        <w:t>до 31 грудня 2024 року або до повного виконання сторонами їх договірних зобов’язань.</w:t>
      </w:r>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Дія договору про закупівлю може бути припинена за згодою сторін.</w:t>
      </w:r>
    </w:p>
    <w:p w:rsidR="00F4105D" w:rsidRDefault="00F4105D" w:rsidP="00F4105D">
      <w:pPr>
        <w:spacing w:after="0" w:line="240" w:lineRule="auto"/>
        <w:rPr>
          <w:rFonts w:ascii="Times New Roman" w:eastAsia="Times New Roman" w:hAnsi="Times New Roman" w:cs="Times New Roman"/>
          <w:b/>
          <w:sz w:val="24"/>
          <w:szCs w:val="24"/>
        </w:rPr>
      </w:pPr>
    </w:p>
    <w:p w:rsidR="00F4105D" w:rsidRDefault="00F4105D" w:rsidP="00F4105D">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XІ. Інші умови</w:t>
      </w:r>
    </w:p>
    <w:p w:rsidR="00F4105D" w:rsidRPr="00AD615E"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hAnsi="Times New Roman" w:cs="Times New Roman"/>
          <w:sz w:val="24"/>
          <w:szCs w:val="24"/>
        </w:rPr>
        <w:t>11.1</w:t>
      </w:r>
      <w:r>
        <w:rPr>
          <w:sz w:val="24"/>
          <w:szCs w:val="24"/>
        </w:rPr>
        <w:t>.</w:t>
      </w:r>
      <w:r>
        <w:rPr>
          <w:sz w:val="24"/>
          <w:szCs w:val="24"/>
        </w:rPr>
        <w:tab/>
      </w:r>
      <w:r>
        <w:rPr>
          <w:rFonts w:ascii="Times New Roman" w:eastAsia="Times New Roman" w:hAnsi="Times New Roman" w:cs="Times New Roman"/>
          <w:sz w:val="24"/>
          <w:szCs w:val="24"/>
          <w:highlight w:val="white"/>
        </w:rPr>
        <w:t>Істотними умовами даного Договору є: предмет Договору, ціна, строк дії.</w:t>
      </w:r>
      <w:r w:rsidRPr="00AD615E">
        <w:t xml:space="preserve"> </w:t>
      </w:r>
      <w:r>
        <w:rPr>
          <w:rFonts w:ascii="Times New Roman" w:eastAsia="Times New Roman" w:hAnsi="Times New Roman" w:cs="Times New Roman"/>
          <w:sz w:val="24"/>
          <w:szCs w:val="24"/>
        </w:rPr>
        <w:t xml:space="preserve"> </w:t>
      </w:r>
      <w:r w:rsidRPr="00AD615E">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F4105D" w:rsidRPr="00AD615E"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D615E">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F4105D" w:rsidRPr="00AD615E"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D615E">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w:t>
      </w:r>
      <w:r>
        <w:rPr>
          <w:rFonts w:ascii="Times New Roman" w:eastAsia="Times New Roman" w:hAnsi="Times New Roman" w:cs="Times New Roman"/>
          <w:sz w:val="24"/>
          <w:szCs w:val="24"/>
        </w:rPr>
        <w:t xml:space="preserve"> (</w:t>
      </w:r>
      <w:proofErr w:type="spellStart"/>
      <w:r w:rsidRPr="00B425E7">
        <w:rPr>
          <w:rFonts w:ascii="Times New Roman" w:hAnsi="Times New Roman" w:cs="Times New Roman"/>
          <w:sz w:val="24"/>
          <w:szCs w:val="24"/>
          <w:highlight w:val="white"/>
          <w:lang w:val="ru-RU"/>
        </w:rPr>
        <w:t>Наявність</w:t>
      </w:r>
      <w:proofErr w:type="spellEnd"/>
      <w:r w:rsidRPr="00B425E7">
        <w:rPr>
          <w:rFonts w:ascii="Times New Roman" w:hAnsi="Times New Roman" w:cs="Times New Roman"/>
          <w:sz w:val="24"/>
          <w:szCs w:val="24"/>
          <w:highlight w:val="white"/>
          <w:lang w:val="ru-RU"/>
        </w:rPr>
        <w:t xml:space="preserve"> факту </w:t>
      </w:r>
      <w:proofErr w:type="spellStart"/>
      <w:r w:rsidRPr="00B425E7">
        <w:rPr>
          <w:rFonts w:ascii="Times New Roman" w:hAnsi="Times New Roman" w:cs="Times New Roman"/>
          <w:sz w:val="24"/>
          <w:szCs w:val="24"/>
          <w:highlight w:val="white"/>
          <w:lang w:val="ru-RU"/>
        </w:rPr>
        <w:t>коливання</w:t>
      </w:r>
      <w:proofErr w:type="spellEnd"/>
      <w:r w:rsidRPr="00B425E7">
        <w:rPr>
          <w:rFonts w:ascii="Times New Roman" w:hAnsi="Times New Roman" w:cs="Times New Roman"/>
          <w:sz w:val="24"/>
          <w:szCs w:val="24"/>
          <w:highlight w:val="white"/>
          <w:lang w:val="ru-RU"/>
        </w:rPr>
        <w:t xml:space="preserve"> </w:t>
      </w:r>
      <w:proofErr w:type="spellStart"/>
      <w:r w:rsidRPr="00B425E7">
        <w:rPr>
          <w:rFonts w:ascii="Times New Roman" w:hAnsi="Times New Roman" w:cs="Times New Roman"/>
          <w:sz w:val="24"/>
          <w:szCs w:val="24"/>
          <w:highlight w:val="white"/>
          <w:lang w:val="ru-RU"/>
        </w:rPr>
        <w:t>ціни</w:t>
      </w:r>
      <w:proofErr w:type="spellEnd"/>
      <w:r w:rsidRPr="00B425E7">
        <w:rPr>
          <w:rFonts w:ascii="Times New Roman" w:hAnsi="Times New Roman" w:cs="Times New Roman"/>
          <w:sz w:val="24"/>
          <w:szCs w:val="24"/>
          <w:highlight w:val="white"/>
          <w:lang w:val="ru-RU"/>
        </w:rPr>
        <w:t xml:space="preserve"> товару на ринку </w:t>
      </w:r>
      <w:proofErr w:type="spellStart"/>
      <w:r w:rsidRPr="00B425E7">
        <w:rPr>
          <w:rFonts w:ascii="Times New Roman" w:hAnsi="Times New Roman" w:cs="Times New Roman"/>
          <w:sz w:val="24"/>
          <w:szCs w:val="24"/>
          <w:highlight w:val="white"/>
          <w:lang w:val="ru-RU"/>
        </w:rPr>
        <w:t>підтверджується</w:t>
      </w:r>
      <w:proofErr w:type="spellEnd"/>
      <w:r w:rsidRPr="00B425E7">
        <w:rPr>
          <w:rFonts w:ascii="Times New Roman" w:hAnsi="Times New Roman" w:cs="Times New Roman"/>
          <w:sz w:val="24"/>
          <w:szCs w:val="24"/>
          <w:highlight w:val="white"/>
          <w:lang w:val="ru-RU"/>
        </w:rPr>
        <w:t xml:space="preserve"> </w:t>
      </w:r>
      <w:proofErr w:type="spellStart"/>
      <w:r w:rsidRPr="00B425E7">
        <w:rPr>
          <w:rFonts w:ascii="Times New Roman" w:hAnsi="Times New Roman" w:cs="Times New Roman"/>
          <w:sz w:val="24"/>
          <w:szCs w:val="24"/>
          <w:highlight w:val="white"/>
          <w:lang w:val="ru-RU"/>
        </w:rPr>
        <w:t>довідкою</w:t>
      </w:r>
      <w:proofErr w:type="spellEnd"/>
      <w:r w:rsidRPr="00B425E7">
        <w:rPr>
          <w:rFonts w:ascii="Times New Roman" w:hAnsi="Times New Roman" w:cs="Times New Roman"/>
          <w:sz w:val="24"/>
          <w:szCs w:val="24"/>
          <w:highlight w:val="white"/>
          <w:lang w:val="ru-RU"/>
        </w:rPr>
        <w:t>(</w:t>
      </w:r>
      <w:proofErr w:type="spellStart"/>
      <w:r w:rsidRPr="00B425E7">
        <w:rPr>
          <w:rFonts w:ascii="Times New Roman" w:hAnsi="Times New Roman" w:cs="Times New Roman"/>
          <w:sz w:val="24"/>
          <w:szCs w:val="24"/>
          <w:highlight w:val="white"/>
          <w:lang w:val="ru-RU"/>
        </w:rPr>
        <w:t>ами</w:t>
      </w:r>
      <w:proofErr w:type="spellEnd"/>
      <w:r w:rsidRPr="00B425E7">
        <w:rPr>
          <w:rFonts w:ascii="Times New Roman" w:hAnsi="Times New Roman" w:cs="Times New Roman"/>
          <w:sz w:val="24"/>
          <w:szCs w:val="24"/>
          <w:highlight w:val="white"/>
          <w:lang w:val="ru-RU"/>
        </w:rPr>
        <w:t>) (</w:t>
      </w:r>
      <w:proofErr w:type="spellStart"/>
      <w:r w:rsidRPr="00B425E7">
        <w:rPr>
          <w:rFonts w:ascii="Times New Roman" w:hAnsi="Times New Roman" w:cs="Times New Roman"/>
          <w:sz w:val="24"/>
          <w:szCs w:val="24"/>
          <w:highlight w:val="white"/>
          <w:lang w:val="ru-RU"/>
        </w:rPr>
        <w:t>завіреними</w:t>
      </w:r>
      <w:proofErr w:type="spellEnd"/>
      <w:r w:rsidRPr="00B425E7">
        <w:rPr>
          <w:rFonts w:ascii="Times New Roman" w:hAnsi="Times New Roman" w:cs="Times New Roman"/>
          <w:sz w:val="24"/>
          <w:szCs w:val="24"/>
          <w:highlight w:val="white"/>
          <w:lang w:val="ru-RU"/>
        </w:rPr>
        <w:t xml:space="preserve"> </w:t>
      </w:r>
      <w:proofErr w:type="spellStart"/>
      <w:r w:rsidRPr="00B425E7">
        <w:rPr>
          <w:rFonts w:ascii="Times New Roman" w:hAnsi="Times New Roman" w:cs="Times New Roman"/>
          <w:sz w:val="24"/>
          <w:szCs w:val="24"/>
          <w:highlight w:val="white"/>
          <w:lang w:val="ru-RU"/>
        </w:rPr>
        <w:t>копіями</w:t>
      </w:r>
      <w:proofErr w:type="spellEnd"/>
      <w:r w:rsidRPr="00B425E7">
        <w:rPr>
          <w:rFonts w:ascii="Times New Roman" w:hAnsi="Times New Roman" w:cs="Times New Roman"/>
          <w:sz w:val="24"/>
          <w:szCs w:val="24"/>
          <w:highlight w:val="white"/>
          <w:lang w:val="ru-RU"/>
        </w:rPr>
        <w:t xml:space="preserve"> </w:t>
      </w:r>
      <w:proofErr w:type="spellStart"/>
      <w:r w:rsidRPr="00B425E7">
        <w:rPr>
          <w:rFonts w:ascii="Times New Roman" w:hAnsi="Times New Roman" w:cs="Times New Roman"/>
          <w:sz w:val="24"/>
          <w:szCs w:val="24"/>
          <w:highlight w:val="white"/>
          <w:lang w:val="ru-RU"/>
        </w:rPr>
        <w:t>довідок</w:t>
      </w:r>
      <w:proofErr w:type="spellEnd"/>
      <w:r w:rsidRPr="00B425E7">
        <w:rPr>
          <w:rFonts w:ascii="Times New Roman" w:hAnsi="Times New Roman" w:cs="Times New Roman"/>
          <w:sz w:val="24"/>
          <w:szCs w:val="24"/>
          <w:highlight w:val="white"/>
          <w:lang w:val="ru-RU"/>
        </w:rPr>
        <w:t>) компетентного органу (</w:t>
      </w:r>
      <w:proofErr w:type="spellStart"/>
      <w:r w:rsidRPr="00B425E7">
        <w:rPr>
          <w:rFonts w:ascii="Times New Roman" w:hAnsi="Times New Roman" w:cs="Times New Roman"/>
          <w:sz w:val="24"/>
          <w:szCs w:val="24"/>
          <w:highlight w:val="white"/>
          <w:lang w:val="ru-RU"/>
        </w:rPr>
        <w:t>Торгово-промислової</w:t>
      </w:r>
      <w:proofErr w:type="spellEnd"/>
      <w:r w:rsidRPr="00B425E7">
        <w:rPr>
          <w:rFonts w:ascii="Times New Roman" w:hAnsi="Times New Roman" w:cs="Times New Roman"/>
          <w:sz w:val="24"/>
          <w:szCs w:val="24"/>
          <w:highlight w:val="white"/>
          <w:lang w:val="ru-RU"/>
        </w:rPr>
        <w:t xml:space="preserve"> </w:t>
      </w:r>
      <w:proofErr w:type="spellStart"/>
      <w:r w:rsidRPr="00B425E7">
        <w:rPr>
          <w:rFonts w:ascii="Times New Roman" w:hAnsi="Times New Roman" w:cs="Times New Roman"/>
          <w:sz w:val="24"/>
          <w:szCs w:val="24"/>
          <w:highlight w:val="white"/>
          <w:lang w:val="ru-RU"/>
        </w:rPr>
        <w:t>палати</w:t>
      </w:r>
      <w:proofErr w:type="spellEnd"/>
      <w:r w:rsidRPr="00B425E7">
        <w:rPr>
          <w:rFonts w:ascii="Times New Roman" w:hAnsi="Times New Roman" w:cs="Times New Roman"/>
          <w:sz w:val="24"/>
          <w:szCs w:val="24"/>
          <w:highlight w:val="white"/>
          <w:lang w:val="ru-RU"/>
        </w:rPr>
        <w:t xml:space="preserve"> </w:t>
      </w:r>
      <w:proofErr w:type="spellStart"/>
      <w:r w:rsidRPr="00B425E7">
        <w:rPr>
          <w:rFonts w:ascii="Times New Roman" w:hAnsi="Times New Roman" w:cs="Times New Roman"/>
          <w:sz w:val="24"/>
          <w:szCs w:val="24"/>
          <w:highlight w:val="white"/>
          <w:lang w:val="ru-RU"/>
        </w:rPr>
        <w:t>України</w:t>
      </w:r>
      <w:proofErr w:type="spellEnd"/>
      <w:r w:rsidRPr="00B425E7">
        <w:rPr>
          <w:rFonts w:ascii="Times New Roman" w:hAnsi="Times New Roman" w:cs="Times New Roman"/>
          <w:sz w:val="24"/>
          <w:szCs w:val="24"/>
          <w:highlight w:val="white"/>
          <w:lang w:val="ru-RU"/>
        </w:rPr>
        <w:t xml:space="preserve"> та/</w:t>
      </w:r>
      <w:proofErr w:type="spellStart"/>
      <w:r w:rsidRPr="00B425E7">
        <w:rPr>
          <w:rFonts w:ascii="Times New Roman" w:hAnsi="Times New Roman" w:cs="Times New Roman"/>
          <w:sz w:val="24"/>
          <w:szCs w:val="24"/>
          <w:highlight w:val="white"/>
          <w:lang w:val="ru-RU"/>
        </w:rPr>
        <w:t>або</w:t>
      </w:r>
      <w:proofErr w:type="spellEnd"/>
      <w:r w:rsidRPr="00B425E7">
        <w:rPr>
          <w:rFonts w:ascii="Times New Roman" w:hAnsi="Times New Roman" w:cs="Times New Roman"/>
          <w:sz w:val="24"/>
          <w:szCs w:val="24"/>
          <w:highlight w:val="white"/>
          <w:lang w:val="ru-RU"/>
        </w:rPr>
        <w:t xml:space="preserve"> </w:t>
      </w:r>
      <w:proofErr w:type="spellStart"/>
      <w:r w:rsidRPr="00B425E7">
        <w:rPr>
          <w:rFonts w:ascii="Times New Roman" w:hAnsi="Times New Roman" w:cs="Times New Roman"/>
          <w:sz w:val="24"/>
          <w:szCs w:val="24"/>
          <w:highlight w:val="white"/>
          <w:lang w:val="ru-RU"/>
        </w:rPr>
        <w:t>її</w:t>
      </w:r>
      <w:proofErr w:type="spellEnd"/>
      <w:r w:rsidRPr="00B425E7">
        <w:rPr>
          <w:rFonts w:ascii="Times New Roman" w:hAnsi="Times New Roman" w:cs="Times New Roman"/>
          <w:sz w:val="24"/>
          <w:szCs w:val="24"/>
          <w:highlight w:val="white"/>
          <w:lang w:val="ru-RU"/>
        </w:rPr>
        <w:t xml:space="preserve"> </w:t>
      </w:r>
      <w:proofErr w:type="spellStart"/>
      <w:r w:rsidRPr="00B425E7">
        <w:rPr>
          <w:rFonts w:ascii="Times New Roman" w:hAnsi="Times New Roman" w:cs="Times New Roman"/>
          <w:sz w:val="24"/>
          <w:szCs w:val="24"/>
          <w:highlight w:val="white"/>
          <w:lang w:val="ru-RU"/>
        </w:rPr>
        <w:t>регіональних</w:t>
      </w:r>
      <w:proofErr w:type="spellEnd"/>
      <w:r w:rsidRPr="00B425E7">
        <w:rPr>
          <w:rFonts w:ascii="Times New Roman" w:hAnsi="Times New Roman" w:cs="Times New Roman"/>
          <w:sz w:val="24"/>
          <w:szCs w:val="24"/>
          <w:highlight w:val="white"/>
          <w:lang w:val="ru-RU"/>
        </w:rPr>
        <w:t xml:space="preserve"> </w:t>
      </w:r>
      <w:proofErr w:type="spellStart"/>
      <w:r w:rsidRPr="00B425E7">
        <w:rPr>
          <w:rFonts w:ascii="Times New Roman" w:hAnsi="Times New Roman" w:cs="Times New Roman"/>
          <w:sz w:val="24"/>
          <w:szCs w:val="24"/>
          <w:highlight w:val="white"/>
          <w:lang w:val="ru-RU"/>
        </w:rPr>
        <w:t>представництв</w:t>
      </w:r>
      <w:proofErr w:type="spellEnd"/>
      <w:r w:rsidRPr="00B425E7">
        <w:rPr>
          <w:rFonts w:ascii="Times New Roman" w:hAnsi="Times New Roman" w:cs="Times New Roman"/>
          <w:sz w:val="24"/>
          <w:szCs w:val="24"/>
          <w:highlight w:val="white"/>
          <w:lang w:val="ru-RU"/>
        </w:rPr>
        <w:t xml:space="preserve"> </w:t>
      </w:r>
      <w:proofErr w:type="spellStart"/>
      <w:r w:rsidRPr="00B425E7">
        <w:rPr>
          <w:rFonts w:ascii="Times New Roman" w:hAnsi="Times New Roman" w:cs="Times New Roman"/>
          <w:sz w:val="24"/>
          <w:szCs w:val="24"/>
          <w:highlight w:val="white"/>
          <w:lang w:val="ru-RU"/>
        </w:rPr>
        <w:t>або</w:t>
      </w:r>
      <w:proofErr w:type="spellEnd"/>
      <w:r w:rsidRPr="00B425E7">
        <w:rPr>
          <w:rFonts w:ascii="Times New Roman" w:hAnsi="Times New Roman" w:cs="Times New Roman"/>
          <w:sz w:val="24"/>
          <w:szCs w:val="24"/>
          <w:highlight w:val="white"/>
          <w:lang w:val="ru-RU"/>
        </w:rPr>
        <w:t xml:space="preserve"> ДП «</w:t>
      </w:r>
      <w:proofErr w:type="spellStart"/>
      <w:r w:rsidRPr="00B425E7">
        <w:rPr>
          <w:rFonts w:ascii="Times New Roman" w:hAnsi="Times New Roman" w:cs="Times New Roman"/>
          <w:sz w:val="24"/>
          <w:szCs w:val="24"/>
          <w:highlight w:val="white"/>
          <w:lang w:val="ru-RU"/>
        </w:rPr>
        <w:t>Держзовнішінформ</w:t>
      </w:r>
      <w:proofErr w:type="spellEnd"/>
      <w:r w:rsidRPr="00B425E7">
        <w:rPr>
          <w:rFonts w:ascii="Times New Roman" w:hAnsi="Times New Roman" w:cs="Times New Roman"/>
          <w:sz w:val="24"/>
          <w:szCs w:val="24"/>
          <w:highlight w:val="white"/>
          <w:lang w:val="ru-RU"/>
        </w:rPr>
        <w:t xml:space="preserve">», </w:t>
      </w:r>
      <w:proofErr w:type="spellStart"/>
      <w:r w:rsidRPr="00B425E7">
        <w:rPr>
          <w:rFonts w:ascii="Times New Roman" w:hAnsi="Times New Roman" w:cs="Times New Roman"/>
          <w:sz w:val="24"/>
          <w:szCs w:val="24"/>
          <w:highlight w:val="white"/>
          <w:lang w:val="ru-RU"/>
        </w:rPr>
        <w:t>або</w:t>
      </w:r>
      <w:proofErr w:type="spellEnd"/>
      <w:r w:rsidRPr="00B425E7">
        <w:rPr>
          <w:rFonts w:ascii="Times New Roman" w:hAnsi="Times New Roman" w:cs="Times New Roman"/>
          <w:sz w:val="24"/>
          <w:szCs w:val="24"/>
          <w:highlight w:val="white"/>
          <w:lang w:val="ru-RU"/>
        </w:rPr>
        <w:t xml:space="preserve"> ДП «</w:t>
      </w:r>
      <w:proofErr w:type="spellStart"/>
      <w:r w:rsidRPr="00B425E7">
        <w:rPr>
          <w:rFonts w:ascii="Times New Roman" w:hAnsi="Times New Roman" w:cs="Times New Roman"/>
          <w:sz w:val="24"/>
          <w:szCs w:val="24"/>
          <w:highlight w:val="white"/>
          <w:lang w:val="ru-RU"/>
        </w:rPr>
        <w:t>Укрпромзовнішекспертиза</w:t>
      </w:r>
      <w:proofErr w:type="spellEnd"/>
      <w:r w:rsidRPr="00B425E7">
        <w:rPr>
          <w:rFonts w:ascii="Times New Roman" w:hAnsi="Times New Roman" w:cs="Times New Roman"/>
          <w:sz w:val="24"/>
          <w:szCs w:val="24"/>
          <w:highlight w:val="white"/>
          <w:lang w:val="ru-RU"/>
        </w:rPr>
        <w:t xml:space="preserve">» </w:t>
      </w:r>
      <w:proofErr w:type="spellStart"/>
      <w:r w:rsidRPr="00B425E7">
        <w:rPr>
          <w:rFonts w:ascii="Times New Roman" w:hAnsi="Times New Roman" w:cs="Times New Roman"/>
          <w:sz w:val="24"/>
          <w:szCs w:val="24"/>
          <w:highlight w:val="white"/>
          <w:lang w:val="ru-RU"/>
        </w:rPr>
        <w:t>щодо</w:t>
      </w:r>
      <w:proofErr w:type="spellEnd"/>
      <w:r w:rsidRPr="00B425E7">
        <w:rPr>
          <w:rFonts w:ascii="Times New Roman" w:hAnsi="Times New Roman" w:cs="Times New Roman"/>
          <w:sz w:val="24"/>
          <w:szCs w:val="24"/>
          <w:highlight w:val="white"/>
          <w:lang w:val="ru-RU"/>
        </w:rPr>
        <w:t xml:space="preserve"> </w:t>
      </w:r>
      <w:proofErr w:type="spellStart"/>
      <w:r w:rsidRPr="00B425E7">
        <w:rPr>
          <w:rFonts w:ascii="Times New Roman" w:hAnsi="Times New Roman" w:cs="Times New Roman"/>
          <w:sz w:val="24"/>
          <w:szCs w:val="24"/>
          <w:highlight w:val="white"/>
          <w:lang w:val="ru-RU"/>
        </w:rPr>
        <w:t>величини</w:t>
      </w:r>
      <w:proofErr w:type="spellEnd"/>
      <w:r w:rsidRPr="00B425E7">
        <w:rPr>
          <w:rFonts w:ascii="Times New Roman" w:hAnsi="Times New Roman" w:cs="Times New Roman"/>
          <w:sz w:val="24"/>
          <w:szCs w:val="24"/>
          <w:highlight w:val="white"/>
          <w:lang w:val="ru-RU"/>
        </w:rPr>
        <w:t xml:space="preserve"> </w:t>
      </w:r>
      <w:proofErr w:type="spellStart"/>
      <w:r w:rsidRPr="00B425E7">
        <w:rPr>
          <w:rFonts w:ascii="Times New Roman" w:hAnsi="Times New Roman" w:cs="Times New Roman"/>
          <w:sz w:val="24"/>
          <w:szCs w:val="24"/>
          <w:highlight w:val="white"/>
          <w:lang w:val="ru-RU"/>
        </w:rPr>
        <w:t>коливання</w:t>
      </w:r>
      <w:proofErr w:type="spellEnd"/>
      <w:r w:rsidRPr="00B425E7">
        <w:rPr>
          <w:rFonts w:ascii="Times New Roman" w:hAnsi="Times New Roman" w:cs="Times New Roman"/>
          <w:sz w:val="24"/>
          <w:szCs w:val="24"/>
          <w:highlight w:val="white"/>
          <w:lang w:val="ru-RU"/>
        </w:rPr>
        <w:t xml:space="preserve"> на ринку</w:t>
      </w:r>
      <w:r w:rsidRPr="00B425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D615E">
        <w:rPr>
          <w:rFonts w:ascii="Times New Roman" w:eastAsia="Times New Roman" w:hAnsi="Times New Roman" w:cs="Times New Roman"/>
          <w:sz w:val="24"/>
          <w:szCs w:val="24"/>
        </w:rPr>
        <w:t>та не повинна призвести до збільшення суми, визначеної в договорі про закупівлю на момент його укладення;</w:t>
      </w:r>
    </w:p>
    <w:p w:rsidR="00F4105D" w:rsidRPr="00AD615E"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D615E">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4105D" w:rsidRPr="00AD615E"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D615E">
        <w:rPr>
          <w:rFonts w:ascii="Times New Roman" w:eastAsia="Times New Roman" w:hAnsi="Times New Roman" w:cs="Times New Roman"/>
          <w:sz w:val="24"/>
          <w:szCs w:val="24"/>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4105D" w:rsidRPr="00AD615E"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D615E">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4105D" w:rsidRPr="00AD615E"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D615E">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4105D" w:rsidRPr="00AD615E"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D615E">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D615E">
        <w:rPr>
          <w:rFonts w:ascii="Times New Roman" w:eastAsia="Times New Roman" w:hAnsi="Times New Roman" w:cs="Times New Roman"/>
          <w:sz w:val="24"/>
          <w:szCs w:val="24"/>
        </w:rPr>
        <w:t>Platts</w:t>
      </w:r>
      <w:proofErr w:type="spellEnd"/>
      <w:r w:rsidRPr="00AD615E">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AD615E">
        <w:rPr>
          <w:rFonts w:ascii="Times New Roman" w:eastAsia="Times New Roman" w:hAnsi="Times New Roman" w:cs="Times New Roman"/>
          <w:sz w:val="24"/>
          <w:szCs w:val="24"/>
        </w:rPr>
        <w:t>“на</w:t>
      </w:r>
      <w:proofErr w:type="spellEnd"/>
      <w:r w:rsidRPr="00AD615E">
        <w:rPr>
          <w:rFonts w:ascii="Times New Roman" w:eastAsia="Times New Roman" w:hAnsi="Times New Roman" w:cs="Times New Roman"/>
          <w:sz w:val="24"/>
          <w:szCs w:val="24"/>
        </w:rPr>
        <w:t xml:space="preserve"> добу </w:t>
      </w:r>
      <w:proofErr w:type="spellStart"/>
      <w:r w:rsidRPr="00AD615E">
        <w:rPr>
          <w:rFonts w:ascii="Times New Roman" w:eastAsia="Times New Roman" w:hAnsi="Times New Roman" w:cs="Times New Roman"/>
          <w:sz w:val="24"/>
          <w:szCs w:val="24"/>
        </w:rPr>
        <w:t>наперед”</w:t>
      </w:r>
      <w:proofErr w:type="spellEnd"/>
      <w:r w:rsidRPr="00AD615E">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AD615E">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2D4623">
        <w:rPr>
          <w:rFonts w:ascii="Times New Roman" w:hAnsi="Times New Roman" w:cs="Times New Roman"/>
          <w:color w:val="000000"/>
          <w:sz w:val="24"/>
          <w:szCs w:val="24"/>
        </w:rPr>
        <w:t>9)</w:t>
      </w:r>
      <w:r w:rsidRPr="002D4623">
        <w:rPr>
          <w:rFonts w:ascii="Times New Roman" w:hAnsi="Times New Roman" w:cs="Times New Roman"/>
          <w:color w:val="333333"/>
          <w:sz w:val="24"/>
          <w:szCs w:val="24"/>
          <w:shd w:val="clear" w:color="auto" w:fill="FFFFFF"/>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4" w:tgtFrame="_blank" w:history="1">
        <w:r w:rsidRPr="002D4623">
          <w:rPr>
            <w:rStyle w:val="a3"/>
            <w:rFonts w:ascii="Times New Roman" w:hAnsi="Times New Roman" w:cs="Times New Roman"/>
            <w:color w:val="000099"/>
            <w:sz w:val="24"/>
            <w:szCs w:val="24"/>
            <w:shd w:val="clear" w:color="auto" w:fill="FFFFFF"/>
          </w:rPr>
          <w:t>№ 382</w:t>
        </w:r>
      </w:hyperlink>
      <w:r w:rsidRPr="002D4623">
        <w:rPr>
          <w:rFonts w:ascii="Times New Roman" w:hAnsi="Times New Roman" w:cs="Times New Roman"/>
          <w:color w:val="333333"/>
          <w:sz w:val="24"/>
          <w:szCs w:val="24"/>
          <w:shd w:val="clear" w:color="auto" w:fill="FFFFFF"/>
        </w:rPr>
        <w:t> </w:t>
      </w:r>
      <w:proofErr w:type="spellStart"/>
      <w:r w:rsidRPr="002D4623">
        <w:rPr>
          <w:rFonts w:ascii="Times New Roman" w:hAnsi="Times New Roman" w:cs="Times New Roman"/>
          <w:color w:val="333333"/>
          <w:sz w:val="24"/>
          <w:szCs w:val="24"/>
          <w:shd w:val="clear" w:color="auto" w:fill="FFFFFF"/>
        </w:rPr>
        <w:t>“Про</w:t>
      </w:r>
      <w:proofErr w:type="spellEnd"/>
      <w:r w:rsidRPr="002D4623">
        <w:rPr>
          <w:rFonts w:ascii="Times New Roman" w:hAnsi="Times New Roman" w:cs="Times New Roman"/>
          <w:color w:val="333333"/>
          <w:sz w:val="24"/>
          <w:szCs w:val="24"/>
          <w:shd w:val="clear" w:color="auto" w:fill="FFFFFF"/>
        </w:rPr>
        <w:t xml:space="preserve"> реалізацію експериментального проекту щодо відновлення населених пунктів, які постраждали внаслідок збройної агресії Російської </w:t>
      </w:r>
      <w:proofErr w:type="spellStart"/>
      <w:r w:rsidRPr="002D4623">
        <w:rPr>
          <w:rFonts w:ascii="Times New Roman" w:hAnsi="Times New Roman" w:cs="Times New Roman"/>
          <w:color w:val="333333"/>
          <w:sz w:val="24"/>
          <w:szCs w:val="24"/>
          <w:shd w:val="clear" w:color="auto" w:fill="FFFFFF"/>
        </w:rPr>
        <w:t>Федерації”</w:t>
      </w:r>
      <w:proofErr w:type="spellEnd"/>
      <w:r w:rsidRPr="002D4623">
        <w:rPr>
          <w:rFonts w:ascii="Times New Roman" w:hAnsi="Times New Roman" w:cs="Times New Roman"/>
          <w:color w:val="333333"/>
          <w:sz w:val="24"/>
          <w:szCs w:val="24"/>
          <w:shd w:val="clear" w:color="auto" w:fill="FFFFFF"/>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F81359">
        <w:rPr>
          <w:color w:val="333333"/>
          <w:sz w:val="24"/>
          <w:szCs w:val="24"/>
          <w:shd w:val="clear" w:color="auto" w:fill="FFFFFF"/>
        </w:rPr>
        <w:t>.</w:t>
      </w:r>
    </w:p>
    <w:p w:rsidR="00F4105D" w:rsidRPr="00432222"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432222">
        <w:rPr>
          <w:rFonts w:ascii="Times New Roman" w:eastAsia="Times New Roman" w:hAnsi="Times New Roman" w:cs="Times New Roman"/>
          <w:sz w:val="24"/>
          <w:szCs w:val="24"/>
        </w:rPr>
        <w:t>Зміна курсу іноземної валюти (застосовується виключно до імпортного товару):</w:t>
      </w:r>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C299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Додаткові угоди та додатки до цього Договору є його невід’ємною частиною і мають </w:t>
      </w:r>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юридичну силу у разі, якщо вони викладені у письмовій формі, підписані уповноваженими </w:t>
      </w:r>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представниками та скріплені печатками (за наявності) Сторін.</w:t>
      </w:r>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C299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Цей Договір складений при повному розумінні Сторонами його умов та термінології </w:t>
      </w:r>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українською мовою у двох автентичних примірниках, які мають однакову юридичну силу, - по одному для кожної із Сторін.</w:t>
      </w:r>
    </w:p>
    <w:p w:rsidR="00F4105D" w:rsidRDefault="00F4105D" w:rsidP="00F4105D">
      <w:pPr>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XIІ. Додатки до договору</w:t>
      </w:r>
    </w:p>
    <w:p w:rsidR="00F4105D" w:rsidRDefault="00F4105D" w:rsidP="00F4105D">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12.1. Специфікація</w:t>
      </w:r>
    </w:p>
    <w:p w:rsidR="00F4105D" w:rsidRDefault="00F4105D" w:rsidP="00F4105D">
      <w:pPr>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12.2. Реєстр гарантійних листів.</w:t>
      </w:r>
      <w:bookmarkStart w:id="3" w:name="_Hlk142649083"/>
      <w:bookmarkEnd w:id="3"/>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p>
    <w:p w:rsidR="00F4105D" w:rsidRDefault="00F4105D" w:rsidP="00F41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Місцезнаходження, банківські реквізити та підписи Сторін </w:t>
      </w:r>
    </w:p>
    <w:tbl>
      <w:tblPr>
        <w:tblW w:w="9686" w:type="dxa"/>
        <w:tblInd w:w="544" w:type="dxa"/>
        <w:tblLayout w:type="fixed"/>
        <w:tblLook w:val="0000"/>
      </w:tblPr>
      <w:tblGrid>
        <w:gridCol w:w="4844"/>
        <w:gridCol w:w="4842"/>
      </w:tblGrid>
      <w:tr w:rsidR="00F4105D" w:rsidTr="00FB5E96">
        <w:tc>
          <w:tcPr>
            <w:tcW w:w="4843" w:type="dxa"/>
          </w:tcPr>
          <w:p w:rsidR="00F4105D" w:rsidRPr="00B425E7" w:rsidRDefault="00F4105D" w:rsidP="00FB5E96">
            <w:pPr>
              <w:keepNext/>
              <w:widowControl w:val="0"/>
              <w:spacing w:after="0" w:line="240" w:lineRule="auto"/>
              <w:ind w:firstLine="426"/>
              <w:jc w:val="center"/>
              <w:rPr>
                <w:rFonts w:ascii="Times New Roman" w:eastAsia="Times New Roman" w:hAnsi="Times New Roman" w:cs="Times New Roman"/>
                <w:sz w:val="24"/>
                <w:szCs w:val="24"/>
              </w:rPr>
            </w:pPr>
            <w:bookmarkStart w:id="4" w:name="bookmark=id.3znysh7"/>
            <w:bookmarkEnd w:id="4"/>
            <w:r w:rsidRPr="00B425E7">
              <w:rPr>
                <w:rFonts w:ascii="Times New Roman" w:eastAsia="Times New Roman" w:hAnsi="Times New Roman" w:cs="Times New Roman"/>
                <w:sz w:val="24"/>
                <w:szCs w:val="24"/>
              </w:rPr>
              <w:lastRenderedPageBreak/>
              <w:t>ПОСТАЧАЛЬНИК</w:t>
            </w:r>
          </w:p>
          <w:p w:rsidR="00F4105D" w:rsidRPr="00B425E7" w:rsidRDefault="00F4105D" w:rsidP="00FB5E96">
            <w:pPr>
              <w:widowControl w:val="0"/>
              <w:spacing w:after="0" w:line="240" w:lineRule="auto"/>
              <w:ind w:firstLine="426"/>
              <w:rPr>
                <w:rFonts w:ascii="Times New Roman" w:eastAsia="Times New Roman" w:hAnsi="Times New Roman" w:cs="Times New Roman"/>
                <w:b/>
                <w:sz w:val="24"/>
                <w:szCs w:val="24"/>
              </w:rPr>
            </w:pPr>
          </w:p>
          <w:p w:rsidR="00F4105D" w:rsidRPr="00B425E7" w:rsidRDefault="00F4105D" w:rsidP="00FB5E96">
            <w:pPr>
              <w:widowControl w:val="0"/>
              <w:spacing w:after="0" w:line="240" w:lineRule="auto"/>
              <w:ind w:firstLine="426"/>
              <w:rPr>
                <w:rFonts w:ascii="Times New Roman" w:eastAsia="Times New Roman" w:hAnsi="Times New Roman" w:cs="Times New Roman"/>
                <w:b/>
                <w:sz w:val="24"/>
                <w:szCs w:val="24"/>
              </w:rPr>
            </w:pPr>
            <w:r w:rsidRPr="00B425E7">
              <w:rPr>
                <w:rFonts w:ascii="Times New Roman" w:eastAsia="Times New Roman" w:hAnsi="Times New Roman" w:cs="Times New Roman"/>
                <w:b/>
                <w:sz w:val="24"/>
                <w:szCs w:val="24"/>
              </w:rPr>
              <w:t>_</w:t>
            </w:r>
          </w:p>
          <w:tbl>
            <w:tblPr>
              <w:tblW w:w="10362" w:type="dxa"/>
              <w:tblLayout w:type="fixed"/>
              <w:tblCellMar>
                <w:left w:w="0" w:type="dxa"/>
                <w:right w:w="0" w:type="dxa"/>
              </w:tblCellMar>
              <w:tblLook w:val="0000"/>
            </w:tblPr>
            <w:tblGrid>
              <w:gridCol w:w="88"/>
              <w:gridCol w:w="5858"/>
              <w:gridCol w:w="4208"/>
              <w:gridCol w:w="208"/>
            </w:tblGrid>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sidRPr="00B425E7">
                    <w:rPr>
                      <w:rFonts w:ascii="Times New Roman" w:hAnsi="Times New Roman" w:cs="Times New Roman"/>
                      <w:b/>
                      <w:color w:val="000000"/>
                    </w:rPr>
                    <w:t>КНП ТОКПЦ «Мати і дитина» ТОР</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sidRPr="00B425E7">
                    <w:rPr>
                      <w:rFonts w:ascii="Times New Roman" w:hAnsi="Times New Roman" w:cs="Times New Roman"/>
                      <w:b/>
                      <w:color w:val="000000"/>
                    </w:rPr>
                    <w:t xml:space="preserve">46001 </w:t>
                  </w:r>
                  <w:proofErr w:type="spellStart"/>
                  <w:r w:rsidRPr="00B425E7">
                    <w:rPr>
                      <w:rFonts w:ascii="Times New Roman" w:hAnsi="Times New Roman" w:cs="Times New Roman"/>
                      <w:b/>
                      <w:color w:val="000000"/>
                    </w:rPr>
                    <w:t>м.Тернопіль</w:t>
                  </w:r>
                  <w:proofErr w:type="spellEnd"/>
                  <w:r w:rsidRPr="00B425E7">
                    <w:rPr>
                      <w:rFonts w:ascii="Times New Roman" w:hAnsi="Times New Roman" w:cs="Times New Roman"/>
                      <w:b/>
                      <w:color w:val="000000"/>
                    </w:rPr>
                    <w:t xml:space="preserve">., </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sidRPr="00B425E7">
                    <w:rPr>
                      <w:rFonts w:ascii="Times New Roman" w:hAnsi="Times New Roman" w:cs="Times New Roman"/>
                      <w:b/>
                      <w:color w:val="000000"/>
                    </w:rPr>
                    <w:t>вул. Замкова ,10</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sidRPr="00B425E7">
                    <w:rPr>
                      <w:rFonts w:ascii="Times New Roman" w:hAnsi="Times New Roman" w:cs="Times New Roman"/>
                      <w:b/>
                      <w:color w:val="000000"/>
                    </w:rPr>
                    <w:t>Код ЄДРПОУ 35492401</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rPr>
                      <w:rFonts w:ascii="Times New Roman" w:hAnsi="Times New Roman" w:cs="Times New Roman"/>
                      <w:b/>
                      <w:color w:val="000000"/>
                    </w:rPr>
                  </w:pPr>
                  <w:r w:rsidRPr="00B425E7">
                    <w:rPr>
                      <w:rFonts w:ascii="Times New Roman" w:hAnsi="Times New Roman" w:cs="Times New Roman"/>
                      <w:b/>
                      <w:color w:val="000000"/>
                    </w:rPr>
                    <w:t>UA 663052990000026005043303041</w:t>
                  </w:r>
                </w:p>
                <w:p w:rsidR="00F4105D" w:rsidRPr="00B425E7" w:rsidRDefault="00F4105D" w:rsidP="00FB5E96">
                  <w:pPr>
                    <w:rPr>
                      <w:rFonts w:ascii="Times New Roman" w:hAnsi="Times New Roman" w:cs="Times New Roman"/>
                      <w:b/>
                      <w:color w:val="000000"/>
                    </w:rPr>
                  </w:pPr>
                  <w:r w:rsidRPr="00B425E7">
                    <w:rPr>
                      <w:rFonts w:ascii="Times New Roman" w:hAnsi="Times New Roman" w:cs="Times New Roman"/>
                      <w:b/>
                      <w:bCs/>
                    </w:rPr>
                    <w:t>UA293052990000026006043300957</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sidRPr="00B425E7">
                    <w:rPr>
                      <w:rFonts w:ascii="Times New Roman" w:hAnsi="Times New Roman" w:cs="Times New Roman"/>
                      <w:b/>
                      <w:color w:val="000000"/>
                    </w:rPr>
                    <w:t xml:space="preserve">КБ Приватбанк  </w:t>
                  </w:r>
                  <w:proofErr w:type="spellStart"/>
                  <w:r w:rsidRPr="00B425E7">
                    <w:rPr>
                      <w:rFonts w:ascii="Times New Roman" w:hAnsi="Times New Roman" w:cs="Times New Roman"/>
                      <w:b/>
                      <w:color w:val="000000"/>
                    </w:rPr>
                    <w:t>м.Тернопіль</w:t>
                  </w:r>
                  <w:proofErr w:type="spellEnd"/>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sidRPr="00B425E7">
                    <w:rPr>
                      <w:rFonts w:ascii="Times New Roman" w:hAnsi="Times New Roman" w:cs="Times New Roman"/>
                      <w:b/>
                      <w:color w:val="000000"/>
                    </w:rPr>
                    <w:t>Тел..0352526961</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bl>
          <w:p w:rsidR="00F4105D" w:rsidRPr="00B425E7" w:rsidRDefault="00F4105D" w:rsidP="00FB5E96">
            <w:pPr>
              <w:contextualSpacing/>
              <w:rPr>
                <w:rFonts w:ascii="Times New Roman" w:hAnsi="Times New Roman" w:cs="Times New Roman"/>
                <w:b/>
                <w:color w:val="000000"/>
              </w:rPr>
            </w:pPr>
            <w:r w:rsidRPr="00B425E7">
              <w:rPr>
                <w:rFonts w:ascii="Times New Roman" w:hAnsi="Times New Roman" w:cs="Times New Roman"/>
                <w:b/>
                <w:color w:val="000000"/>
              </w:rPr>
              <w:t>Генеральний</w:t>
            </w:r>
          </w:p>
          <w:p w:rsidR="00F4105D" w:rsidRPr="00B425E7" w:rsidRDefault="00F4105D" w:rsidP="00FB5E96">
            <w:pPr>
              <w:contextualSpacing/>
              <w:rPr>
                <w:rFonts w:ascii="Times New Roman" w:hAnsi="Times New Roman" w:cs="Times New Roman"/>
                <w:b/>
              </w:rPr>
            </w:pPr>
            <w:r w:rsidRPr="00B425E7">
              <w:rPr>
                <w:rFonts w:ascii="Times New Roman" w:hAnsi="Times New Roman" w:cs="Times New Roman"/>
                <w:b/>
                <w:color w:val="000000"/>
              </w:rPr>
              <w:t xml:space="preserve"> директор                                          </w:t>
            </w:r>
            <w:proofErr w:type="spellStart"/>
            <w:r w:rsidRPr="00B425E7">
              <w:rPr>
                <w:rFonts w:ascii="Times New Roman" w:hAnsi="Times New Roman" w:cs="Times New Roman"/>
                <w:b/>
                <w:color w:val="000000"/>
              </w:rPr>
              <w:t>Овчарук</w:t>
            </w:r>
            <w:proofErr w:type="spellEnd"/>
            <w:r w:rsidRPr="00B425E7">
              <w:rPr>
                <w:rFonts w:ascii="Times New Roman" w:hAnsi="Times New Roman" w:cs="Times New Roman"/>
                <w:b/>
                <w:color w:val="000000"/>
              </w:rPr>
              <w:t xml:space="preserve"> В.В</w:t>
            </w:r>
          </w:p>
          <w:p w:rsidR="00F4105D" w:rsidRPr="00B425E7" w:rsidRDefault="00F4105D" w:rsidP="00FB5E96">
            <w:pPr>
              <w:widowControl w:val="0"/>
              <w:spacing w:after="0" w:line="240" w:lineRule="auto"/>
              <w:ind w:firstLine="426"/>
              <w:rPr>
                <w:rFonts w:ascii="Times New Roman" w:eastAsia="Times New Roman" w:hAnsi="Times New Roman" w:cs="Times New Roman"/>
                <w:b/>
                <w:sz w:val="24"/>
                <w:szCs w:val="24"/>
              </w:rPr>
            </w:pPr>
          </w:p>
        </w:tc>
        <w:tc>
          <w:tcPr>
            <w:tcW w:w="4842" w:type="dxa"/>
          </w:tcPr>
          <w:p w:rsidR="00F4105D" w:rsidRDefault="00F4105D" w:rsidP="00FB5E96">
            <w:pPr>
              <w:keepNext/>
              <w:widowControl w:val="0"/>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F4105D" w:rsidRDefault="00F4105D" w:rsidP="00FB5E96">
            <w:pPr>
              <w:widowControl w:val="0"/>
              <w:spacing w:after="0" w:line="240" w:lineRule="auto"/>
              <w:ind w:left="319"/>
              <w:jc w:val="both"/>
              <w:rPr>
                <w:rFonts w:ascii="Times New Roman" w:eastAsia="Times New Roman" w:hAnsi="Times New Roman" w:cs="Times New Roman"/>
                <w:b/>
                <w:sz w:val="24"/>
                <w:szCs w:val="24"/>
              </w:rPr>
            </w:pPr>
          </w:p>
          <w:p w:rsidR="00F4105D" w:rsidRDefault="00F4105D" w:rsidP="00FB5E96">
            <w:pPr>
              <w:widowControl w:val="0"/>
              <w:spacing w:after="0" w:line="240" w:lineRule="auto"/>
              <w:ind w:left="319"/>
              <w:jc w:val="both"/>
              <w:rPr>
                <w:rFonts w:ascii="Times New Roman" w:eastAsia="Times New Roman" w:hAnsi="Times New Roman" w:cs="Times New Roman"/>
                <w:b/>
                <w:sz w:val="24"/>
                <w:szCs w:val="24"/>
              </w:rPr>
            </w:pPr>
          </w:p>
        </w:tc>
      </w:tr>
      <w:tr w:rsidR="00F4105D" w:rsidTr="00FB5E96">
        <w:trPr>
          <w:trHeight w:val="80"/>
        </w:trPr>
        <w:tc>
          <w:tcPr>
            <w:tcW w:w="4843" w:type="dxa"/>
          </w:tcPr>
          <w:p w:rsidR="00F4105D" w:rsidRPr="00B425E7" w:rsidRDefault="00F4105D" w:rsidP="00FB5E96">
            <w:pPr>
              <w:widowControl w:val="0"/>
              <w:spacing w:after="0" w:line="240" w:lineRule="auto"/>
              <w:ind w:firstLine="426"/>
              <w:jc w:val="both"/>
              <w:rPr>
                <w:rFonts w:ascii="Times New Roman" w:eastAsia="Times New Roman" w:hAnsi="Times New Roman" w:cs="Times New Roman"/>
                <w:b/>
                <w:sz w:val="24"/>
                <w:szCs w:val="24"/>
              </w:rPr>
            </w:pPr>
            <w:r w:rsidRPr="00B425E7">
              <w:rPr>
                <w:rFonts w:ascii="Times New Roman" w:eastAsia="Times New Roman" w:hAnsi="Times New Roman" w:cs="Times New Roman"/>
                <w:b/>
                <w:sz w:val="24"/>
                <w:szCs w:val="24"/>
              </w:rPr>
              <w:t xml:space="preserve">                    _________________</w:t>
            </w:r>
          </w:p>
          <w:p w:rsidR="00F4105D" w:rsidRPr="00B425E7" w:rsidRDefault="00F4105D" w:rsidP="00FB5E96">
            <w:pPr>
              <w:widowControl w:val="0"/>
              <w:spacing w:after="0" w:line="240" w:lineRule="auto"/>
              <w:ind w:firstLine="426"/>
              <w:rPr>
                <w:rFonts w:ascii="Times New Roman" w:eastAsia="Times New Roman" w:hAnsi="Times New Roman" w:cs="Times New Roman"/>
                <w:sz w:val="24"/>
                <w:szCs w:val="24"/>
              </w:rPr>
            </w:pPr>
            <w:r w:rsidRPr="00B425E7">
              <w:rPr>
                <w:rFonts w:ascii="Times New Roman" w:eastAsia="Times New Roman" w:hAnsi="Times New Roman" w:cs="Times New Roman"/>
                <w:b/>
                <w:sz w:val="24"/>
                <w:szCs w:val="24"/>
              </w:rPr>
              <w:t>М.П.</w:t>
            </w:r>
          </w:p>
        </w:tc>
        <w:tc>
          <w:tcPr>
            <w:tcW w:w="4842" w:type="dxa"/>
          </w:tcPr>
          <w:p w:rsidR="00F4105D" w:rsidRDefault="00F4105D" w:rsidP="00FB5E96">
            <w:pPr>
              <w:widowControl w:val="0"/>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rsidR="00F4105D" w:rsidRDefault="00F4105D" w:rsidP="00FB5E96">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rsidR="00F4105D" w:rsidRDefault="00F4105D" w:rsidP="00F4105D">
      <w:pPr>
        <w:spacing w:after="0" w:line="240" w:lineRule="auto"/>
        <w:rPr>
          <w:rFonts w:ascii="Times New Roman" w:eastAsia="Times New Roman" w:hAnsi="Times New Roman" w:cs="Times New Roman"/>
          <w:sz w:val="24"/>
          <w:szCs w:val="24"/>
        </w:rPr>
      </w:pPr>
    </w:p>
    <w:p w:rsidR="00F4105D" w:rsidRDefault="00F4105D" w:rsidP="00F4105D">
      <w:pPr>
        <w:spacing w:after="0" w:line="240" w:lineRule="auto"/>
        <w:ind w:left="6379"/>
        <w:jc w:val="both"/>
        <w:rPr>
          <w:rFonts w:ascii="Times New Roman" w:eastAsia="Times New Roman" w:hAnsi="Times New Roman" w:cs="Times New Roman"/>
          <w:sz w:val="24"/>
          <w:szCs w:val="24"/>
        </w:rPr>
      </w:pPr>
    </w:p>
    <w:p w:rsidR="00F4105D" w:rsidRDefault="00F4105D" w:rsidP="00F4105D">
      <w:pPr>
        <w:spacing w:after="0" w:line="240" w:lineRule="auto"/>
        <w:ind w:left="6379"/>
        <w:jc w:val="both"/>
        <w:rPr>
          <w:rFonts w:ascii="Times New Roman" w:eastAsia="Times New Roman" w:hAnsi="Times New Roman" w:cs="Times New Roman"/>
          <w:sz w:val="24"/>
          <w:szCs w:val="24"/>
        </w:rPr>
      </w:pPr>
    </w:p>
    <w:p w:rsidR="00F4105D" w:rsidRDefault="00F4105D" w:rsidP="00F410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4105D" w:rsidRDefault="00F4105D" w:rsidP="00F4105D">
      <w:pPr>
        <w:spacing w:after="0" w:line="240" w:lineRule="auto"/>
        <w:jc w:val="center"/>
        <w:rPr>
          <w:rFonts w:ascii="Times New Roman" w:eastAsia="Times New Roman" w:hAnsi="Times New Roman" w:cs="Times New Roman"/>
          <w:sz w:val="24"/>
          <w:szCs w:val="24"/>
        </w:rPr>
      </w:pPr>
    </w:p>
    <w:p w:rsidR="00F4105D" w:rsidRDefault="00F4105D" w:rsidP="00F4105D">
      <w:pPr>
        <w:spacing w:after="0" w:line="240" w:lineRule="auto"/>
        <w:jc w:val="right"/>
        <w:rPr>
          <w:rFonts w:ascii="Times New Roman" w:eastAsia="Times New Roman" w:hAnsi="Times New Roman" w:cs="Times New Roman"/>
          <w:sz w:val="24"/>
          <w:szCs w:val="24"/>
        </w:rPr>
      </w:pPr>
    </w:p>
    <w:p w:rsidR="00F4105D" w:rsidRDefault="00F4105D" w:rsidP="00F410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w:t>
      </w:r>
    </w:p>
    <w:p w:rsidR="00F4105D" w:rsidRDefault="00F4105D" w:rsidP="00F4105D">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rsidR="00F4105D" w:rsidRDefault="00F4105D" w:rsidP="00F4105D">
      <w:pPr>
        <w:spacing w:after="0" w:line="240" w:lineRule="auto"/>
        <w:rPr>
          <w:rFonts w:ascii="Times New Roman" w:eastAsia="Times New Roman" w:hAnsi="Times New Roman" w:cs="Times New Roman"/>
          <w:sz w:val="24"/>
          <w:szCs w:val="24"/>
        </w:rPr>
      </w:pPr>
      <w:bookmarkStart w:id="5" w:name="_Hlk141694620"/>
      <w:bookmarkEnd w:id="5"/>
    </w:p>
    <w:p w:rsidR="00F4105D" w:rsidRDefault="00F4105D" w:rsidP="00F4105D">
      <w:pPr>
        <w:spacing w:after="0" w:line="240" w:lineRule="auto"/>
        <w:rPr>
          <w:rFonts w:ascii="Times New Roman" w:eastAsia="Times New Roman" w:hAnsi="Times New Roman" w:cs="Times New Roman"/>
          <w:sz w:val="24"/>
          <w:szCs w:val="24"/>
        </w:rPr>
      </w:pPr>
    </w:p>
    <w:p w:rsidR="00F4105D" w:rsidRDefault="00F4105D" w:rsidP="00F4105D">
      <w:pPr>
        <w:spacing w:after="0" w:line="240" w:lineRule="auto"/>
        <w:rPr>
          <w:rFonts w:ascii="Times New Roman" w:eastAsia="Times New Roman" w:hAnsi="Times New Roman" w:cs="Times New Roman"/>
          <w:sz w:val="24"/>
          <w:szCs w:val="24"/>
        </w:rPr>
      </w:pPr>
    </w:p>
    <w:p w:rsidR="00F4105D" w:rsidRDefault="00F4105D" w:rsidP="00F4105D">
      <w:pPr>
        <w:spacing w:after="0" w:line="240" w:lineRule="auto"/>
        <w:rPr>
          <w:rFonts w:ascii="Times New Roman" w:eastAsia="Times New Roman" w:hAnsi="Times New Roman" w:cs="Times New Roman"/>
          <w:sz w:val="24"/>
          <w:szCs w:val="24"/>
        </w:rPr>
      </w:pPr>
    </w:p>
    <w:p w:rsidR="00F4105D" w:rsidRDefault="00F4105D" w:rsidP="00F4105D">
      <w:pPr>
        <w:keepNext/>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 до Договору № _______</w:t>
      </w:r>
    </w:p>
    <w:p w:rsidR="00F4105D" w:rsidRDefault="00F4105D" w:rsidP="00F4105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 ________________202____р. </w:t>
      </w:r>
    </w:p>
    <w:tbl>
      <w:tblPr>
        <w:tblW w:w="11052" w:type="dxa"/>
        <w:tblLayout w:type="fixed"/>
        <w:tblLook w:val="04A0"/>
      </w:tblPr>
      <w:tblGrid>
        <w:gridCol w:w="503"/>
        <w:gridCol w:w="1478"/>
        <w:gridCol w:w="2483"/>
        <w:gridCol w:w="919"/>
        <w:gridCol w:w="1134"/>
        <w:gridCol w:w="850"/>
        <w:gridCol w:w="850"/>
        <w:gridCol w:w="851"/>
        <w:gridCol w:w="851"/>
        <w:gridCol w:w="1133"/>
      </w:tblGrid>
      <w:tr w:rsidR="00F4105D" w:rsidRPr="00703C8D" w:rsidTr="00FB5E96">
        <w:trPr>
          <w:trHeight w:val="3436"/>
        </w:trPr>
        <w:tc>
          <w:tcPr>
            <w:tcW w:w="5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4105D" w:rsidRPr="00703C8D" w:rsidRDefault="00F4105D" w:rsidP="00FB5E96">
            <w:pPr>
              <w:widowControl w:val="0"/>
              <w:spacing w:after="0" w:line="240" w:lineRule="auto"/>
              <w:jc w:val="center"/>
              <w:rPr>
                <w:rFonts w:ascii="Times New Roman" w:eastAsia="Times New Roman" w:hAnsi="Times New Roman" w:cs="Times New Roman"/>
                <w:b/>
                <w:bCs/>
              </w:rPr>
            </w:pPr>
            <w:r w:rsidRPr="00703C8D">
              <w:rPr>
                <w:rFonts w:ascii="Times New Roman" w:eastAsia="Times New Roman" w:hAnsi="Times New Roman" w:cs="Times New Roman"/>
                <w:b/>
                <w:bCs/>
              </w:rPr>
              <w:t>№ п/п</w:t>
            </w:r>
          </w:p>
        </w:tc>
        <w:tc>
          <w:tcPr>
            <w:tcW w:w="1478" w:type="dxa"/>
            <w:tcBorders>
              <w:top w:val="single" w:sz="4" w:space="0" w:color="000000"/>
              <w:bottom w:val="single" w:sz="4" w:space="0" w:color="000000"/>
            </w:tcBorders>
            <w:shd w:val="clear" w:color="auto" w:fill="auto"/>
            <w:vAlign w:val="center"/>
          </w:tcPr>
          <w:p w:rsidR="00F4105D" w:rsidRPr="00703C8D" w:rsidRDefault="00F4105D" w:rsidP="00FB5E96">
            <w:pPr>
              <w:widowControl w:val="0"/>
              <w:spacing w:after="0" w:line="240" w:lineRule="auto"/>
              <w:jc w:val="center"/>
              <w:rPr>
                <w:rFonts w:ascii="Times New Roman" w:eastAsia="Times New Roman" w:hAnsi="Times New Roman" w:cs="Times New Roman"/>
                <w:b/>
                <w:bCs/>
                <w:color w:val="000000"/>
              </w:rPr>
            </w:pPr>
            <w:r w:rsidRPr="00703C8D">
              <w:rPr>
                <w:rFonts w:ascii="Times New Roman" w:eastAsia="Times New Roman" w:hAnsi="Times New Roman" w:cs="Times New Roman"/>
                <w:b/>
                <w:bCs/>
                <w:color w:val="000000"/>
              </w:rPr>
              <w:t>Міжнародна непатентована назва</w:t>
            </w:r>
          </w:p>
        </w:tc>
        <w:tc>
          <w:tcPr>
            <w:tcW w:w="24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4105D" w:rsidRPr="00703C8D" w:rsidRDefault="00F4105D" w:rsidP="00FB5E96">
            <w:pPr>
              <w:widowControl w:val="0"/>
              <w:spacing w:after="0" w:line="240" w:lineRule="auto"/>
              <w:jc w:val="center"/>
              <w:rPr>
                <w:rFonts w:ascii="Times New Roman" w:eastAsia="Times New Roman" w:hAnsi="Times New Roman" w:cs="Times New Roman"/>
                <w:b/>
                <w:bCs/>
              </w:rPr>
            </w:pPr>
            <w:r w:rsidRPr="00703C8D">
              <w:rPr>
                <w:rFonts w:ascii="Times New Roman" w:eastAsia="Times New Roman" w:hAnsi="Times New Roman" w:cs="Times New Roman"/>
                <w:b/>
                <w:bCs/>
              </w:rPr>
              <w:t>Найменування товару (форма випуску, дозування)</w:t>
            </w:r>
          </w:p>
        </w:tc>
        <w:tc>
          <w:tcPr>
            <w:tcW w:w="919" w:type="dxa"/>
            <w:shd w:val="clear" w:color="auto" w:fill="auto"/>
            <w:vAlign w:val="center"/>
          </w:tcPr>
          <w:p w:rsidR="00F4105D" w:rsidRPr="00703C8D" w:rsidRDefault="00F4105D" w:rsidP="00FB5E96">
            <w:pPr>
              <w:widowControl w:val="0"/>
              <w:spacing w:after="0" w:line="240" w:lineRule="auto"/>
              <w:jc w:val="center"/>
              <w:rPr>
                <w:rFonts w:ascii="Times New Roman" w:eastAsia="Times New Roman" w:hAnsi="Times New Roman" w:cs="Times New Roman"/>
                <w:b/>
                <w:bCs/>
                <w:color w:val="000000"/>
              </w:rPr>
            </w:pPr>
            <w:r w:rsidRPr="00703C8D">
              <w:rPr>
                <w:rFonts w:ascii="Times New Roman" w:eastAsia="Times New Roman" w:hAnsi="Times New Roman" w:cs="Times New Roman"/>
                <w:b/>
                <w:bCs/>
                <w:color w:val="000000"/>
              </w:rPr>
              <w:t>Країна походження</w:t>
            </w:r>
          </w:p>
        </w:tc>
        <w:tc>
          <w:tcPr>
            <w:tcW w:w="1134" w:type="dxa"/>
            <w:tcBorders>
              <w:top w:val="single" w:sz="4" w:space="0" w:color="000000"/>
              <w:left w:val="single" w:sz="4" w:space="0" w:color="000000"/>
              <w:bottom w:val="single" w:sz="4" w:space="0" w:color="000000"/>
            </w:tcBorders>
            <w:shd w:val="clear" w:color="000000" w:fill="FFFFFF"/>
            <w:vAlign w:val="center"/>
          </w:tcPr>
          <w:p w:rsidR="00F4105D" w:rsidRPr="00703C8D" w:rsidRDefault="00F4105D" w:rsidP="00FB5E96">
            <w:pPr>
              <w:widowControl w:val="0"/>
              <w:spacing w:after="0" w:line="240" w:lineRule="auto"/>
              <w:jc w:val="center"/>
              <w:rPr>
                <w:rFonts w:ascii="Times New Roman" w:eastAsia="Times New Roman" w:hAnsi="Times New Roman" w:cs="Times New Roman"/>
                <w:b/>
                <w:bCs/>
              </w:rPr>
            </w:pPr>
            <w:r w:rsidRPr="00703C8D">
              <w:rPr>
                <w:rFonts w:ascii="Times New Roman" w:eastAsia="Times New Roman" w:hAnsi="Times New Roman" w:cs="Times New Roman"/>
                <w:b/>
                <w:bCs/>
              </w:rPr>
              <w:t>Од. виміру</w:t>
            </w:r>
          </w:p>
        </w:tc>
        <w:tc>
          <w:tcPr>
            <w:tcW w:w="850" w:type="dxa"/>
            <w:tcBorders>
              <w:top w:val="single" w:sz="4" w:space="0" w:color="000000"/>
              <w:left w:val="single" w:sz="4" w:space="0" w:color="000000"/>
              <w:bottom w:val="single" w:sz="4" w:space="0" w:color="000000"/>
            </w:tcBorders>
            <w:shd w:val="clear" w:color="000000" w:fill="FFFFFF"/>
            <w:vAlign w:val="center"/>
          </w:tcPr>
          <w:p w:rsidR="00F4105D" w:rsidRPr="00703C8D" w:rsidRDefault="00F4105D" w:rsidP="00FB5E96">
            <w:pPr>
              <w:widowControl w:val="0"/>
              <w:spacing w:after="0" w:line="240" w:lineRule="auto"/>
              <w:jc w:val="center"/>
              <w:rPr>
                <w:rFonts w:ascii="Times New Roman" w:eastAsia="Times New Roman" w:hAnsi="Times New Roman" w:cs="Times New Roman"/>
                <w:b/>
                <w:bCs/>
              </w:rPr>
            </w:pPr>
            <w:proofErr w:type="spellStart"/>
            <w:r w:rsidRPr="00703C8D">
              <w:rPr>
                <w:rFonts w:ascii="Times New Roman" w:eastAsia="Times New Roman" w:hAnsi="Times New Roman" w:cs="Times New Roman"/>
                <w:b/>
                <w:bCs/>
              </w:rPr>
              <w:t>Кіль-кість</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4105D" w:rsidRPr="00703C8D" w:rsidRDefault="00F4105D" w:rsidP="00FB5E96">
            <w:pPr>
              <w:widowControl w:val="0"/>
              <w:spacing w:after="0" w:line="240" w:lineRule="auto"/>
              <w:jc w:val="center"/>
              <w:rPr>
                <w:rFonts w:ascii="Times New Roman" w:eastAsia="Times New Roman" w:hAnsi="Times New Roman" w:cs="Times New Roman"/>
                <w:b/>
                <w:bCs/>
              </w:rPr>
            </w:pPr>
            <w:r w:rsidRPr="00703C8D">
              <w:rPr>
                <w:rFonts w:ascii="Times New Roman" w:eastAsia="Times New Roman" w:hAnsi="Times New Roman" w:cs="Times New Roman"/>
                <w:b/>
                <w:bCs/>
              </w:rPr>
              <w:t>Ціна за од. (без ПДВ), грн.</w:t>
            </w:r>
          </w:p>
        </w:tc>
        <w:tc>
          <w:tcPr>
            <w:tcW w:w="851" w:type="dxa"/>
            <w:tcBorders>
              <w:top w:val="single" w:sz="4" w:space="0" w:color="000000"/>
              <w:bottom w:val="single" w:sz="4" w:space="0" w:color="000000"/>
              <w:right w:val="single" w:sz="4" w:space="0" w:color="000000"/>
            </w:tcBorders>
            <w:shd w:val="clear" w:color="000000" w:fill="FFFFFF"/>
            <w:vAlign w:val="center"/>
          </w:tcPr>
          <w:p w:rsidR="00F4105D" w:rsidRPr="00703C8D" w:rsidRDefault="00F4105D" w:rsidP="00FB5E96">
            <w:pPr>
              <w:widowControl w:val="0"/>
              <w:spacing w:after="0" w:line="240" w:lineRule="auto"/>
              <w:jc w:val="center"/>
              <w:rPr>
                <w:rFonts w:ascii="Times New Roman" w:eastAsia="Times New Roman" w:hAnsi="Times New Roman" w:cs="Times New Roman"/>
                <w:b/>
                <w:bCs/>
              </w:rPr>
            </w:pPr>
            <w:r w:rsidRPr="00703C8D">
              <w:rPr>
                <w:rFonts w:ascii="Times New Roman" w:eastAsia="Times New Roman" w:hAnsi="Times New Roman" w:cs="Times New Roman"/>
                <w:b/>
                <w:bCs/>
              </w:rPr>
              <w:t>Ціна за одиницю (з ПДВ), грн.</w:t>
            </w:r>
          </w:p>
        </w:tc>
        <w:tc>
          <w:tcPr>
            <w:tcW w:w="851" w:type="dxa"/>
            <w:tcBorders>
              <w:top w:val="single" w:sz="4" w:space="0" w:color="000000"/>
              <w:bottom w:val="single" w:sz="4" w:space="0" w:color="000000"/>
              <w:right w:val="single" w:sz="4" w:space="0" w:color="000000"/>
            </w:tcBorders>
            <w:shd w:val="clear" w:color="000000" w:fill="FFFFFF"/>
            <w:vAlign w:val="center"/>
          </w:tcPr>
          <w:p w:rsidR="00F4105D" w:rsidRPr="00703C8D" w:rsidRDefault="00F4105D" w:rsidP="00FB5E96">
            <w:pPr>
              <w:widowControl w:val="0"/>
              <w:spacing w:after="0" w:line="240" w:lineRule="auto"/>
              <w:jc w:val="center"/>
              <w:rPr>
                <w:rFonts w:ascii="Times New Roman" w:eastAsia="Times New Roman" w:hAnsi="Times New Roman" w:cs="Times New Roman"/>
                <w:b/>
                <w:bCs/>
              </w:rPr>
            </w:pPr>
            <w:r w:rsidRPr="00703C8D">
              <w:rPr>
                <w:rFonts w:ascii="Times New Roman" w:eastAsia="Times New Roman" w:hAnsi="Times New Roman" w:cs="Times New Roman"/>
                <w:b/>
                <w:bCs/>
              </w:rPr>
              <w:t>Загальна вартість грн.(без ПДВ)</w:t>
            </w:r>
          </w:p>
        </w:tc>
        <w:tc>
          <w:tcPr>
            <w:tcW w:w="1133" w:type="dxa"/>
            <w:tcBorders>
              <w:top w:val="single" w:sz="4" w:space="0" w:color="000000"/>
              <w:bottom w:val="single" w:sz="4" w:space="0" w:color="000000"/>
              <w:right w:val="single" w:sz="4" w:space="0" w:color="000000"/>
            </w:tcBorders>
            <w:shd w:val="clear" w:color="000000" w:fill="FFFFFF"/>
            <w:vAlign w:val="center"/>
          </w:tcPr>
          <w:p w:rsidR="00F4105D" w:rsidRPr="00703C8D" w:rsidRDefault="00F4105D" w:rsidP="00FB5E96">
            <w:pPr>
              <w:widowControl w:val="0"/>
              <w:spacing w:after="0" w:line="240" w:lineRule="auto"/>
              <w:jc w:val="center"/>
              <w:rPr>
                <w:rFonts w:ascii="Times New Roman" w:eastAsia="Times New Roman" w:hAnsi="Times New Roman" w:cs="Times New Roman"/>
                <w:b/>
                <w:bCs/>
              </w:rPr>
            </w:pPr>
            <w:r w:rsidRPr="00703C8D">
              <w:rPr>
                <w:rFonts w:ascii="Times New Roman" w:eastAsia="Times New Roman" w:hAnsi="Times New Roman" w:cs="Times New Roman"/>
                <w:b/>
                <w:bCs/>
              </w:rPr>
              <w:t>Загальна вартість грн.</w:t>
            </w:r>
          </w:p>
        </w:tc>
      </w:tr>
      <w:tr w:rsidR="00F4105D" w:rsidRPr="00703C8D" w:rsidTr="00FB5E96">
        <w:trPr>
          <w:trHeight w:val="795"/>
        </w:trPr>
        <w:tc>
          <w:tcPr>
            <w:tcW w:w="503" w:type="dxa"/>
            <w:tcBorders>
              <w:left w:val="single" w:sz="4" w:space="0" w:color="000000"/>
              <w:bottom w:val="single" w:sz="4" w:space="0" w:color="000000"/>
              <w:right w:val="single" w:sz="4" w:space="0" w:color="000000"/>
            </w:tcBorders>
            <w:shd w:val="clear" w:color="auto" w:fill="auto"/>
            <w:vAlign w:val="center"/>
          </w:tcPr>
          <w:p w:rsidR="00F4105D" w:rsidRPr="00703C8D" w:rsidRDefault="00F4105D" w:rsidP="00FB5E96">
            <w:pPr>
              <w:widowControl w:val="0"/>
              <w:spacing w:after="0" w:line="240" w:lineRule="auto"/>
              <w:jc w:val="right"/>
              <w:rPr>
                <w:rFonts w:ascii="Times New Roman" w:eastAsia="Times New Roman" w:hAnsi="Times New Roman" w:cs="Times New Roman"/>
              </w:rPr>
            </w:pPr>
            <w:r w:rsidRPr="00703C8D">
              <w:rPr>
                <w:rFonts w:ascii="Times New Roman" w:eastAsia="Times New Roman" w:hAnsi="Times New Roman" w:cs="Times New Roman"/>
              </w:rPr>
              <w:t>1</w:t>
            </w:r>
          </w:p>
        </w:tc>
        <w:tc>
          <w:tcPr>
            <w:tcW w:w="1478" w:type="dxa"/>
            <w:tcBorders>
              <w:top w:val="single" w:sz="4" w:space="0" w:color="000000"/>
              <w:bottom w:val="single" w:sz="4" w:space="0" w:color="000000"/>
              <w:right w:val="single" w:sz="4" w:space="0" w:color="000000"/>
            </w:tcBorders>
            <w:shd w:val="clear" w:color="auto" w:fill="auto"/>
            <w:vAlign w:val="center"/>
          </w:tcPr>
          <w:p w:rsidR="00F4105D" w:rsidRPr="00703C8D" w:rsidRDefault="00F4105D" w:rsidP="00FB5E96">
            <w:pPr>
              <w:widowControl w:val="0"/>
              <w:spacing w:after="0" w:line="240" w:lineRule="auto"/>
              <w:rPr>
                <w:rFonts w:ascii="Times New Roman" w:eastAsia="Times New Roman" w:hAnsi="Times New Roman" w:cs="Times New Roman"/>
              </w:rPr>
            </w:pPr>
          </w:p>
        </w:tc>
        <w:tc>
          <w:tcPr>
            <w:tcW w:w="2483" w:type="dxa"/>
            <w:tcBorders>
              <w:bottom w:val="single" w:sz="4" w:space="0" w:color="000000"/>
              <w:right w:val="single" w:sz="4" w:space="0" w:color="000000"/>
            </w:tcBorders>
            <w:shd w:val="clear" w:color="auto" w:fill="auto"/>
            <w:vAlign w:val="center"/>
          </w:tcPr>
          <w:p w:rsidR="00F4105D" w:rsidRPr="00703C8D" w:rsidRDefault="00F4105D" w:rsidP="00FB5E96">
            <w:pPr>
              <w:widowControl w:val="0"/>
              <w:spacing w:after="0" w:line="240" w:lineRule="auto"/>
              <w:rPr>
                <w:rFonts w:ascii="Times New Roman" w:eastAsia="Times New Roman" w:hAnsi="Times New Roman" w:cs="Times New Roman"/>
              </w:rPr>
            </w:pPr>
          </w:p>
        </w:tc>
        <w:tc>
          <w:tcPr>
            <w:tcW w:w="919" w:type="dxa"/>
            <w:tcBorders>
              <w:top w:val="single" w:sz="4" w:space="0" w:color="000000"/>
              <w:bottom w:val="single" w:sz="4" w:space="0" w:color="000000"/>
            </w:tcBorders>
            <w:shd w:val="clear" w:color="auto" w:fill="auto"/>
            <w:vAlign w:val="center"/>
          </w:tcPr>
          <w:p w:rsidR="00F4105D" w:rsidRPr="00703C8D" w:rsidRDefault="00F4105D" w:rsidP="00FB5E96">
            <w:pPr>
              <w:widowControl w:val="0"/>
              <w:spacing w:after="0" w:line="240" w:lineRule="auto"/>
              <w:rPr>
                <w:rFonts w:ascii="Times New Roman" w:eastAsia="Times New Roman" w:hAnsi="Times New Roman" w:cs="Times New Roman"/>
              </w:rPr>
            </w:pPr>
          </w:p>
        </w:tc>
        <w:tc>
          <w:tcPr>
            <w:tcW w:w="1134" w:type="dxa"/>
            <w:tcBorders>
              <w:left w:val="single" w:sz="4" w:space="0" w:color="000000"/>
              <w:bottom w:val="single" w:sz="4" w:space="0" w:color="000000"/>
            </w:tcBorders>
            <w:shd w:val="clear" w:color="auto" w:fill="auto"/>
            <w:vAlign w:val="center"/>
          </w:tcPr>
          <w:p w:rsidR="00F4105D" w:rsidRPr="00703C8D" w:rsidRDefault="00F4105D" w:rsidP="00FB5E96">
            <w:pPr>
              <w:widowControl w:val="0"/>
              <w:spacing w:after="0" w:line="240" w:lineRule="auto"/>
              <w:rPr>
                <w:rFonts w:ascii="Times New Roman" w:eastAsia="Times New Roman" w:hAnsi="Times New Roman" w:cs="Times New Roman"/>
              </w:rPr>
            </w:pPr>
          </w:p>
        </w:tc>
        <w:tc>
          <w:tcPr>
            <w:tcW w:w="850" w:type="dxa"/>
            <w:tcBorders>
              <w:left w:val="single" w:sz="4" w:space="0" w:color="000000"/>
              <w:bottom w:val="single" w:sz="4" w:space="0" w:color="000000"/>
            </w:tcBorders>
            <w:shd w:val="clear" w:color="auto" w:fill="auto"/>
            <w:vAlign w:val="center"/>
          </w:tcPr>
          <w:p w:rsidR="00F4105D" w:rsidRPr="00703C8D" w:rsidRDefault="00F4105D" w:rsidP="00FB5E96">
            <w:pPr>
              <w:widowControl w:val="0"/>
              <w:spacing w:after="0" w:line="240" w:lineRule="auto"/>
              <w:jc w:val="right"/>
              <w:rPr>
                <w:rFonts w:ascii="Times New Roman" w:eastAsia="Times New Roman" w:hAnsi="Times New Roman" w:cs="Times New Roman"/>
              </w:rPr>
            </w:pPr>
          </w:p>
        </w:tc>
        <w:tc>
          <w:tcPr>
            <w:tcW w:w="850" w:type="dxa"/>
            <w:tcBorders>
              <w:left w:val="single" w:sz="4" w:space="0" w:color="000000"/>
              <w:bottom w:val="single" w:sz="4" w:space="0" w:color="000000"/>
              <w:right w:val="single" w:sz="4" w:space="0" w:color="000000"/>
            </w:tcBorders>
            <w:shd w:val="clear" w:color="auto" w:fill="auto"/>
            <w:vAlign w:val="center"/>
          </w:tcPr>
          <w:p w:rsidR="00F4105D" w:rsidRPr="00703C8D" w:rsidRDefault="00F4105D" w:rsidP="00FB5E96">
            <w:pPr>
              <w:widowControl w:val="0"/>
              <w:spacing w:after="0" w:line="240" w:lineRule="auto"/>
              <w:jc w:val="right"/>
              <w:rPr>
                <w:rFonts w:ascii="Times New Roman" w:eastAsia="Times New Roman" w:hAnsi="Times New Roman" w:cs="Times New Roman"/>
              </w:rPr>
            </w:pPr>
            <w:r w:rsidRPr="00703C8D">
              <w:rPr>
                <w:rFonts w:ascii="Times New Roman" w:eastAsia="Times New Roman" w:hAnsi="Times New Roman" w:cs="Times New Roman"/>
              </w:rPr>
              <w:t> </w:t>
            </w:r>
          </w:p>
        </w:tc>
        <w:tc>
          <w:tcPr>
            <w:tcW w:w="851" w:type="dxa"/>
            <w:tcBorders>
              <w:bottom w:val="single" w:sz="4" w:space="0" w:color="000000"/>
              <w:right w:val="single" w:sz="4" w:space="0" w:color="000000"/>
            </w:tcBorders>
            <w:shd w:val="clear" w:color="auto" w:fill="auto"/>
            <w:vAlign w:val="center"/>
          </w:tcPr>
          <w:p w:rsidR="00F4105D" w:rsidRPr="00703C8D" w:rsidRDefault="00F4105D" w:rsidP="00FB5E96">
            <w:pPr>
              <w:widowControl w:val="0"/>
              <w:spacing w:after="0" w:line="240" w:lineRule="auto"/>
              <w:jc w:val="right"/>
              <w:rPr>
                <w:rFonts w:ascii="Times New Roman" w:eastAsia="Times New Roman" w:hAnsi="Times New Roman" w:cs="Times New Roman"/>
              </w:rPr>
            </w:pPr>
            <w:r w:rsidRPr="00703C8D">
              <w:rPr>
                <w:rFonts w:ascii="Times New Roman" w:eastAsia="Times New Roman" w:hAnsi="Times New Roman" w:cs="Times New Roman"/>
              </w:rPr>
              <w:t> </w:t>
            </w:r>
          </w:p>
        </w:tc>
        <w:tc>
          <w:tcPr>
            <w:tcW w:w="851" w:type="dxa"/>
            <w:tcBorders>
              <w:bottom w:val="single" w:sz="4" w:space="0" w:color="000000"/>
              <w:right w:val="single" w:sz="4" w:space="0" w:color="000000"/>
            </w:tcBorders>
            <w:shd w:val="clear" w:color="auto" w:fill="auto"/>
            <w:vAlign w:val="center"/>
          </w:tcPr>
          <w:p w:rsidR="00F4105D" w:rsidRPr="00703C8D" w:rsidRDefault="00F4105D" w:rsidP="00FB5E96">
            <w:pPr>
              <w:widowControl w:val="0"/>
              <w:spacing w:after="0" w:line="240" w:lineRule="auto"/>
              <w:jc w:val="right"/>
              <w:rPr>
                <w:rFonts w:ascii="Times New Roman" w:eastAsia="Times New Roman" w:hAnsi="Times New Roman" w:cs="Times New Roman"/>
              </w:rPr>
            </w:pPr>
            <w:r w:rsidRPr="00703C8D">
              <w:rPr>
                <w:rFonts w:ascii="Times New Roman" w:eastAsia="Times New Roman" w:hAnsi="Times New Roman" w:cs="Times New Roman"/>
              </w:rPr>
              <w:t> </w:t>
            </w:r>
          </w:p>
        </w:tc>
        <w:tc>
          <w:tcPr>
            <w:tcW w:w="1133" w:type="dxa"/>
            <w:tcBorders>
              <w:bottom w:val="single" w:sz="4" w:space="0" w:color="000000"/>
              <w:right w:val="single" w:sz="4" w:space="0" w:color="000000"/>
            </w:tcBorders>
            <w:shd w:val="clear" w:color="auto" w:fill="auto"/>
            <w:vAlign w:val="center"/>
          </w:tcPr>
          <w:p w:rsidR="00F4105D" w:rsidRPr="00703C8D" w:rsidRDefault="00F4105D" w:rsidP="00FB5E96">
            <w:pPr>
              <w:widowControl w:val="0"/>
              <w:spacing w:after="0" w:line="240" w:lineRule="auto"/>
              <w:jc w:val="right"/>
              <w:rPr>
                <w:rFonts w:ascii="Times New Roman" w:eastAsia="Times New Roman" w:hAnsi="Times New Roman" w:cs="Times New Roman"/>
              </w:rPr>
            </w:pPr>
            <w:r w:rsidRPr="00703C8D">
              <w:rPr>
                <w:rFonts w:ascii="Times New Roman" w:eastAsia="Times New Roman" w:hAnsi="Times New Roman" w:cs="Times New Roman"/>
              </w:rPr>
              <w:t> </w:t>
            </w:r>
          </w:p>
        </w:tc>
      </w:tr>
    </w:tbl>
    <w:p w:rsidR="00F4105D" w:rsidRDefault="00F4105D" w:rsidP="00F4105D">
      <w:pPr>
        <w:spacing w:after="0" w:line="240" w:lineRule="auto"/>
        <w:jc w:val="center"/>
        <w:rPr>
          <w:rFonts w:ascii="Times New Roman" w:eastAsia="Times New Roman" w:hAnsi="Times New Roman" w:cs="Times New Roman"/>
          <w:b/>
          <w:sz w:val="24"/>
          <w:szCs w:val="24"/>
        </w:rPr>
      </w:pPr>
    </w:p>
    <w:p w:rsidR="00F4105D" w:rsidRDefault="00F4105D" w:rsidP="00F4105D">
      <w:pPr>
        <w:spacing w:after="0" w:line="240" w:lineRule="auto"/>
        <w:jc w:val="center"/>
        <w:rPr>
          <w:rFonts w:ascii="Times New Roman" w:eastAsia="Times New Roman" w:hAnsi="Times New Roman" w:cs="Times New Roman"/>
          <w:b/>
          <w:sz w:val="24"/>
          <w:szCs w:val="24"/>
        </w:rPr>
      </w:pPr>
    </w:p>
    <w:p w:rsidR="009E3A6D" w:rsidRDefault="00F4105D" w:rsidP="00F4105D">
      <w:pPr>
        <w:spacing w:after="0" w:line="24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вартість ______________________   з ПДВ , з них ПДВ_____________ </w:t>
      </w:r>
    </w:p>
    <w:p w:rsidR="009E3A6D" w:rsidRDefault="009E3A6D" w:rsidP="009E3A6D">
      <w:pPr>
        <w:rPr>
          <w:rFonts w:ascii="Times New Roman" w:eastAsia="Times New Roman" w:hAnsi="Times New Roman" w:cs="Times New Roman"/>
          <w:sz w:val="24"/>
          <w:szCs w:val="24"/>
        </w:rPr>
      </w:pPr>
    </w:p>
    <w:tbl>
      <w:tblPr>
        <w:tblW w:w="9686" w:type="dxa"/>
        <w:tblInd w:w="544" w:type="dxa"/>
        <w:tblLayout w:type="fixed"/>
        <w:tblLook w:val="0000"/>
      </w:tblPr>
      <w:tblGrid>
        <w:gridCol w:w="4844"/>
        <w:gridCol w:w="4842"/>
      </w:tblGrid>
      <w:tr w:rsidR="00F4105D" w:rsidTr="009E3A6D">
        <w:tc>
          <w:tcPr>
            <w:tcW w:w="4844" w:type="dxa"/>
          </w:tcPr>
          <w:p w:rsidR="00F4105D" w:rsidRPr="00B425E7" w:rsidRDefault="009E3A6D" w:rsidP="00FB5E96">
            <w:pPr>
              <w:keepNext/>
              <w:widowControl w:val="0"/>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4105D" w:rsidRPr="00B425E7">
              <w:rPr>
                <w:rFonts w:ascii="Times New Roman" w:eastAsia="Times New Roman" w:hAnsi="Times New Roman" w:cs="Times New Roman"/>
                <w:sz w:val="24"/>
                <w:szCs w:val="24"/>
              </w:rPr>
              <w:t>ПОСТАЧАЛЬНИК</w:t>
            </w:r>
          </w:p>
          <w:p w:rsidR="00F4105D" w:rsidRPr="00B425E7" w:rsidRDefault="00F4105D" w:rsidP="00FB5E96">
            <w:pPr>
              <w:widowControl w:val="0"/>
              <w:spacing w:after="0" w:line="240" w:lineRule="auto"/>
              <w:ind w:firstLine="426"/>
              <w:rPr>
                <w:rFonts w:ascii="Times New Roman" w:eastAsia="Times New Roman" w:hAnsi="Times New Roman" w:cs="Times New Roman"/>
                <w:b/>
                <w:sz w:val="24"/>
                <w:szCs w:val="24"/>
              </w:rPr>
            </w:pPr>
          </w:p>
          <w:p w:rsidR="00F4105D" w:rsidRPr="00B425E7" w:rsidRDefault="00F4105D" w:rsidP="00FB5E96">
            <w:pPr>
              <w:widowControl w:val="0"/>
              <w:spacing w:after="0" w:line="240" w:lineRule="auto"/>
              <w:ind w:firstLine="426"/>
              <w:rPr>
                <w:rFonts w:ascii="Times New Roman" w:eastAsia="Times New Roman" w:hAnsi="Times New Roman" w:cs="Times New Roman"/>
                <w:b/>
                <w:sz w:val="24"/>
                <w:szCs w:val="24"/>
              </w:rPr>
            </w:pPr>
            <w:r w:rsidRPr="00B425E7">
              <w:rPr>
                <w:rFonts w:ascii="Times New Roman" w:eastAsia="Times New Roman" w:hAnsi="Times New Roman" w:cs="Times New Roman"/>
                <w:b/>
                <w:sz w:val="24"/>
                <w:szCs w:val="24"/>
              </w:rPr>
              <w:t>_</w:t>
            </w:r>
          </w:p>
          <w:tbl>
            <w:tblPr>
              <w:tblW w:w="10362" w:type="dxa"/>
              <w:tblLayout w:type="fixed"/>
              <w:tblCellMar>
                <w:left w:w="0" w:type="dxa"/>
                <w:right w:w="0" w:type="dxa"/>
              </w:tblCellMar>
              <w:tblLook w:val="0000"/>
            </w:tblPr>
            <w:tblGrid>
              <w:gridCol w:w="88"/>
              <w:gridCol w:w="5858"/>
              <w:gridCol w:w="4208"/>
              <w:gridCol w:w="208"/>
            </w:tblGrid>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sidRPr="00B425E7">
                    <w:rPr>
                      <w:rFonts w:ascii="Times New Roman" w:hAnsi="Times New Roman" w:cs="Times New Roman"/>
                      <w:b/>
                      <w:color w:val="000000"/>
                    </w:rPr>
                    <w:t>КНП ТОКПЦ «Мати і дитина» ТОР</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sidRPr="00B425E7">
                    <w:rPr>
                      <w:rFonts w:ascii="Times New Roman" w:hAnsi="Times New Roman" w:cs="Times New Roman"/>
                      <w:b/>
                      <w:color w:val="000000"/>
                    </w:rPr>
                    <w:t xml:space="preserve">46001 </w:t>
                  </w:r>
                  <w:proofErr w:type="spellStart"/>
                  <w:r w:rsidRPr="00B425E7">
                    <w:rPr>
                      <w:rFonts w:ascii="Times New Roman" w:hAnsi="Times New Roman" w:cs="Times New Roman"/>
                      <w:b/>
                      <w:color w:val="000000"/>
                    </w:rPr>
                    <w:t>м.Тернопіль</w:t>
                  </w:r>
                  <w:proofErr w:type="spellEnd"/>
                  <w:r w:rsidRPr="00B425E7">
                    <w:rPr>
                      <w:rFonts w:ascii="Times New Roman" w:hAnsi="Times New Roman" w:cs="Times New Roman"/>
                      <w:b/>
                      <w:color w:val="000000"/>
                    </w:rPr>
                    <w:t xml:space="preserve">., </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sidRPr="00B425E7">
                    <w:rPr>
                      <w:rFonts w:ascii="Times New Roman" w:hAnsi="Times New Roman" w:cs="Times New Roman"/>
                      <w:b/>
                      <w:color w:val="000000"/>
                    </w:rPr>
                    <w:t>вул. Замкова ,10</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sidRPr="00B425E7">
                    <w:rPr>
                      <w:rFonts w:ascii="Times New Roman" w:hAnsi="Times New Roman" w:cs="Times New Roman"/>
                      <w:b/>
                      <w:color w:val="000000"/>
                    </w:rPr>
                    <w:t>Код ЄДРПОУ 35492401</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rPr>
                      <w:rFonts w:ascii="Times New Roman" w:hAnsi="Times New Roman" w:cs="Times New Roman"/>
                      <w:b/>
                      <w:color w:val="000000"/>
                    </w:rPr>
                  </w:pPr>
                  <w:r w:rsidRPr="00B425E7">
                    <w:rPr>
                      <w:rFonts w:ascii="Times New Roman" w:hAnsi="Times New Roman" w:cs="Times New Roman"/>
                      <w:b/>
                      <w:color w:val="000000"/>
                    </w:rPr>
                    <w:t>UA 663052990000026005043303041</w:t>
                  </w:r>
                </w:p>
                <w:p w:rsidR="00F4105D" w:rsidRPr="00B425E7" w:rsidRDefault="00F4105D" w:rsidP="00FB5E96">
                  <w:pPr>
                    <w:rPr>
                      <w:rFonts w:ascii="Times New Roman" w:hAnsi="Times New Roman" w:cs="Times New Roman"/>
                      <w:b/>
                      <w:color w:val="000000"/>
                    </w:rPr>
                  </w:pPr>
                  <w:r w:rsidRPr="00B425E7">
                    <w:rPr>
                      <w:rFonts w:ascii="Times New Roman" w:hAnsi="Times New Roman" w:cs="Times New Roman"/>
                      <w:b/>
                      <w:bCs/>
                    </w:rPr>
                    <w:t>UA293052990000026006043300957</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sidRPr="00B425E7">
                    <w:rPr>
                      <w:rFonts w:ascii="Times New Roman" w:hAnsi="Times New Roman" w:cs="Times New Roman"/>
                      <w:b/>
                      <w:color w:val="000000"/>
                    </w:rPr>
                    <w:t xml:space="preserve">КБ Приватбанк  </w:t>
                  </w:r>
                  <w:proofErr w:type="spellStart"/>
                  <w:r w:rsidRPr="00B425E7">
                    <w:rPr>
                      <w:rFonts w:ascii="Times New Roman" w:hAnsi="Times New Roman" w:cs="Times New Roman"/>
                      <w:b/>
                      <w:color w:val="000000"/>
                    </w:rPr>
                    <w:t>м.Тернопіль</w:t>
                  </w:r>
                  <w:proofErr w:type="spellEnd"/>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sidRPr="00B425E7">
                    <w:rPr>
                      <w:rFonts w:ascii="Times New Roman" w:hAnsi="Times New Roman" w:cs="Times New Roman"/>
                      <w:b/>
                      <w:color w:val="000000"/>
                    </w:rPr>
                    <w:t>Тел..0352526961</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bl>
          <w:p w:rsidR="00F4105D" w:rsidRPr="00B425E7" w:rsidRDefault="00F4105D" w:rsidP="00FB5E96">
            <w:pPr>
              <w:contextualSpacing/>
              <w:rPr>
                <w:rFonts w:ascii="Times New Roman" w:hAnsi="Times New Roman" w:cs="Times New Roman"/>
                <w:b/>
                <w:color w:val="000000"/>
              </w:rPr>
            </w:pPr>
            <w:r w:rsidRPr="00B425E7">
              <w:rPr>
                <w:rFonts w:ascii="Times New Roman" w:hAnsi="Times New Roman" w:cs="Times New Roman"/>
                <w:b/>
                <w:color w:val="000000"/>
              </w:rPr>
              <w:t>Генеральний</w:t>
            </w:r>
          </w:p>
          <w:p w:rsidR="00F4105D" w:rsidRPr="00B425E7" w:rsidRDefault="00F4105D" w:rsidP="00FB5E96">
            <w:pPr>
              <w:contextualSpacing/>
              <w:rPr>
                <w:rFonts w:ascii="Times New Roman" w:hAnsi="Times New Roman" w:cs="Times New Roman"/>
                <w:b/>
              </w:rPr>
            </w:pPr>
            <w:r w:rsidRPr="00B425E7">
              <w:rPr>
                <w:rFonts w:ascii="Times New Roman" w:hAnsi="Times New Roman" w:cs="Times New Roman"/>
                <w:b/>
                <w:color w:val="000000"/>
              </w:rPr>
              <w:t xml:space="preserve"> директор                                          </w:t>
            </w:r>
            <w:proofErr w:type="spellStart"/>
            <w:r w:rsidRPr="00B425E7">
              <w:rPr>
                <w:rFonts w:ascii="Times New Roman" w:hAnsi="Times New Roman" w:cs="Times New Roman"/>
                <w:b/>
                <w:color w:val="000000"/>
              </w:rPr>
              <w:t>Овчарук</w:t>
            </w:r>
            <w:proofErr w:type="spellEnd"/>
            <w:r w:rsidRPr="00B425E7">
              <w:rPr>
                <w:rFonts w:ascii="Times New Roman" w:hAnsi="Times New Roman" w:cs="Times New Roman"/>
                <w:b/>
                <w:color w:val="000000"/>
              </w:rPr>
              <w:t xml:space="preserve"> В.В</w:t>
            </w:r>
          </w:p>
          <w:p w:rsidR="00F4105D" w:rsidRPr="00B425E7" w:rsidRDefault="00F4105D" w:rsidP="00FB5E96">
            <w:pPr>
              <w:widowControl w:val="0"/>
              <w:spacing w:after="0" w:line="240" w:lineRule="auto"/>
              <w:ind w:firstLine="426"/>
              <w:rPr>
                <w:rFonts w:ascii="Times New Roman" w:eastAsia="Times New Roman" w:hAnsi="Times New Roman" w:cs="Times New Roman"/>
                <w:b/>
                <w:sz w:val="24"/>
                <w:szCs w:val="24"/>
              </w:rPr>
            </w:pPr>
          </w:p>
        </w:tc>
        <w:tc>
          <w:tcPr>
            <w:tcW w:w="4842" w:type="dxa"/>
          </w:tcPr>
          <w:p w:rsidR="00F4105D" w:rsidRDefault="00F4105D" w:rsidP="00FB5E96">
            <w:pPr>
              <w:keepNext/>
              <w:widowControl w:val="0"/>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F4105D" w:rsidRDefault="00F4105D" w:rsidP="00FB5E96">
            <w:pPr>
              <w:widowControl w:val="0"/>
              <w:spacing w:after="0" w:line="240" w:lineRule="auto"/>
              <w:ind w:left="319"/>
              <w:jc w:val="both"/>
              <w:rPr>
                <w:rFonts w:ascii="Times New Roman" w:eastAsia="Times New Roman" w:hAnsi="Times New Roman" w:cs="Times New Roman"/>
                <w:b/>
                <w:sz w:val="24"/>
                <w:szCs w:val="24"/>
              </w:rPr>
            </w:pPr>
          </w:p>
          <w:p w:rsidR="00F4105D" w:rsidRDefault="00F4105D" w:rsidP="00FB5E96">
            <w:pPr>
              <w:widowControl w:val="0"/>
              <w:spacing w:after="0" w:line="240" w:lineRule="auto"/>
              <w:ind w:left="319"/>
              <w:jc w:val="both"/>
              <w:rPr>
                <w:rFonts w:ascii="Times New Roman" w:eastAsia="Times New Roman" w:hAnsi="Times New Roman" w:cs="Times New Roman"/>
                <w:b/>
                <w:sz w:val="24"/>
                <w:szCs w:val="24"/>
              </w:rPr>
            </w:pPr>
          </w:p>
        </w:tc>
      </w:tr>
      <w:tr w:rsidR="00F4105D" w:rsidTr="009E3A6D">
        <w:trPr>
          <w:trHeight w:val="80"/>
        </w:trPr>
        <w:tc>
          <w:tcPr>
            <w:tcW w:w="4844" w:type="dxa"/>
          </w:tcPr>
          <w:p w:rsidR="00F4105D" w:rsidRPr="00B425E7" w:rsidRDefault="00F4105D" w:rsidP="00FB5E96">
            <w:pPr>
              <w:widowControl w:val="0"/>
              <w:spacing w:after="0" w:line="240" w:lineRule="auto"/>
              <w:ind w:firstLine="426"/>
              <w:jc w:val="both"/>
              <w:rPr>
                <w:rFonts w:ascii="Times New Roman" w:eastAsia="Times New Roman" w:hAnsi="Times New Roman" w:cs="Times New Roman"/>
                <w:b/>
                <w:sz w:val="24"/>
                <w:szCs w:val="24"/>
              </w:rPr>
            </w:pPr>
            <w:r w:rsidRPr="00B425E7">
              <w:rPr>
                <w:rFonts w:ascii="Times New Roman" w:eastAsia="Times New Roman" w:hAnsi="Times New Roman" w:cs="Times New Roman"/>
                <w:b/>
                <w:sz w:val="24"/>
                <w:szCs w:val="24"/>
              </w:rPr>
              <w:t xml:space="preserve">                    _________________</w:t>
            </w:r>
          </w:p>
          <w:p w:rsidR="00F4105D" w:rsidRPr="00B425E7" w:rsidRDefault="00F4105D" w:rsidP="00FB5E96">
            <w:pPr>
              <w:widowControl w:val="0"/>
              <w:spacing w:after="0" w:line="240" w:lineRule="auto"/>
              <w:ind w:firstLine="426"/>
              <w:rPr>
                <w:rFonts w:ascii="Times New Roman" w:eastAsia="Times New Roman" w:hAnsi="Times New Roman" w:cs="Times New Roman"/>
                <w:sz w:val="24"/>
                <w:szCs w:val="24"/>
              </w:rPr>
            </w:pPr>
            <w:r w:rsidRPr="00B425E7">
              <w:rPr>
                <w:rFonts w:ascii="Times New Roman" w:eastAsia="Times New Roman" w:hAnsi="Times New Roman" w:cs="Times New Roman"/>
                <w:b/>
                <w:sz w:val="24"/>
                <w:szCs w:val="24"/>
              </w:rPr>
              <w:t>М.П.</w:t>
            </w:r>
          </w:p>
        </w:tc>
        <w:tc>
          <w:tcPr>
            <w:tcW w:w="4842" w:type="dxa"/>
          </w:tcPr>
          <w:p w:rsidR="00F4105D" w:rsidRDefault="00F4105D" w:rsidP="00FB5E96">
            <w:pPr>
              <w:widowControl w:val="0"/>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rsidR="00F4105D" w:rsidRDefault="00F4105D" w:rsidP="00FB5E96">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rsidR="00F4105D" w:rsidRDefault="00F4105D" w:rsidP="00F4105D">
      <w:pPr>
        <w:spacing w:after="0" w:line="240" w:lineRule="auto"/>
      </w:pPr>
    </w:p>
    <w:p w:rsidR="00F4105D" w:rsidRDefault="00F4105D" w:rsidP="00F4105D">
      <w:pPr>
        <w:spacing w:after="0" w:line="240" w:lineRule="auto"/>
      </w:pPr>
    </w:p>
    <w:p w:rsidR="00F4105D" w:rsidRDefault="00F4105D" w:rsidP="00F4105D">
      <w:pPr>
        <w:spacing w:after="0" w:line="240" w:lineRule="auto"/>
      </w:pPr>
    </w:p>
    <w:p w:rsidR="00F4105D" w:rsidRDefault="00F4105D" w:rsidP="00F4105D">
      <w:pPr>
        <w:spacing w:after="0" w:line="240" w:lineRule="auto"/>
      </w:pPr>
    </w:p>
    <w:p w:rsidR="00F4105D" w:rsidRDefault="00F4105D" w:rsidP="00F4105D">
      <w:pPr>
        <w:spacing w:after="0" w:line="240" w:lineRule="auto"/>
      </w:pPr>
    </w:p>
    <w:p w:rsidR="00F4105D" w:rsidRDefault="00F4105D" w:rsidP="00F4105D">
      <w:pPr>
        <w:spacing w:after="0" w:line="240" w:lineRule="auto"/>
      </w:pPr>
    </w:p>
    <w:p w:rsidR="00F4105D" w:rsidRDefault="00F4105D" w:rsidP="00F4105D">
      <w:pPr>
        <w:spacing w:after="0" w:line="240" w:lineRule="auto"/>
      </w:pPr>
    </w:p>
    <w:p w:rsidR="00F4105D" w:rsidRDefault="00F4105D" w:rsidP="00F4105D">
      <w:pPr>
        <w:spacing w:after="0" w:line="240" w:lineRule="auto"/>
        <w:rPr>
          <w:rFonts w:ascii="Times New Roman" w:eastAsia="Times New Roman" w:hAnsi="Times New Roman" w:cs="Times New Roman"/>
          <w:sz w:val="24"/>
          <w:szCs w:val="24"/>
          <w:highlight w:val="yellow"/>
        </w:rPr>
      </w:pPr>
      <w:bookmarkStart w:id="6" w:name="_Hlk141707468"/>
      <w:bookmarkStart w:id="7" w:name="_GoBack"/>
      <w:bookmarkEnd w:id="6"/>
      <w:bookmarkEnd w:id="7"/>
    </w:p>
    <w:p w:rsidR="00F4105D" w:rsidRDefault="00F4105D" w:rsidP="00F4105D">
      <w:pPr>
        <w:spacing w:after="0" w:line="240" w:lineRule="auto"/>
        <w:ind w:left="6379"/>
        <w:jc w:val="right"/>
        <w:rPr>
          <w:rFonts w:ascii="Times New Roman" w:eastAsia="Times New Roman" w:hAnsi="Times New Roman" w:cs="Times New Roman"/>
          <w:sz w:val="24"/>
          <w:szCs w:val="24"/>
          <w:highlight w:val="yellow"/>
        </w:rPr>
      </w:pPr>
    </w:p>
    <w:p w:rsidR="00F4105D" w:rsidRDefault="00F4105D" w:rsidP="00F4105D">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w:t>
      </w:r>
    </w:p>
    <w:p w:rsidR="00F4105D" w:rsidRDefault="00F4105D" w:rsidP="00F4105D">
      <w:pPr>
        <w:spacing w:after="0" w:line="240" w:lineRule="auto"/>
        <w:ind w:left="637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№__________ від___________</w:t>
      </w:r>
    </w:p>
    <w:p w:rsidR="00F4105D" w:rsidRDefault="00F4105D" w:rsidP="00F4105D">
      <w:pPr>
        <w:spacing w:after="0" w:line="240" w:lineRule="auto"/>
        <w:jc w:val="right"/>
        <w:rPr>
          <w:rFonts w:ascii="Times New Roman" w:eastAsia="Times New Roman" w:hAnsi="Times New Roman" w:cs="Times New Roman"/>
          <w:sz w:val="24"/>
          <w:szCs w:val="24"/>
          <w:highlight w:val="yellow"/>
        </w:rPr>
      </w:pPr>
    </w:p>
    <w:p w:rsidR="00F4105D" w:rsidRDefault="00F4105D" w:rsidP="00F4105D">
      <w:pPr>
        <w:spacing w:after="0" w:line="240" w:lineRule="auto"/>
        <w:jc w:val="right"/>
        <w:rPr>
          <w:rFonts w:ascii="Times New Roman" w:hAnsi="Times New Roman" w:cs="Times New Roman"/>
          <w:sz w:val="24"/>
          <w:szCs w:val="24"/>
          <w:highlight w:val="yellow"/>
        </w:rPr>
      </w:pPr>
    </w:p>
    <w:p w:rsidR="00F4105D" w:rsidRDefault="00F4105D" w:rsidP="00F4105D">
      <w:pPr>
        <w:spacing w:after="0" w:line="240" w:lineRule="auto"/>
        <w:rPr>
          <w:rFonts w:ascii="Times New Roman" w:hAnsi="Times New Roman" w:cs="Times New Roman"/>
          <w:sz w:val="24"/>
          <w:szCs w:val="24"/>
          <w:highlight w:val="yellow"/>
        </w:rPr>
      </w:pPr>
    </w:p>
    <w:p w:rsidR="00F4105D" w:rsidRDefault="00F4105D" w:rsidP="00F4105D">
      <w:pPr>
        <w:spacing w:after="0" w:line="240" w:lineRule="auto"/>
        <w:rPr>
          <w:rFonts w:ascii="Times New Roman" w:hAnsi="Times New Roman" w:cs="Times New Roman"/>
          <w:sz w:val="24"/>
          <w:szCs w:val="24"/>
          <w:highlight w:val="yellow"/>
        </w:rPr>
      </w:pPr>
    </w:p>
    <w:p w:rsidR="00F4105D" w:rsidRDefault="00F4105D" w:rsidP="00F4105D">
      <w:pPr>
        <w:spacing w:after="0" w:line="240" w:lineRule="auto"/>
        <w:rPr>
          <w:rFonts w:ascii="Times New Roman" w:hAnsi="Times New Roman" w:cs="Times New Roman"/>
          <w:sz w:val="24"/>
          <w:szCs w:val="24"/>
          <w:highlight w:val="yellow"/>
        </w:rPr>
      </w:pPr>
    </w:p>
    <w:p w:rsidR="00F4105D" w:rsidRDefault="00F4105D" w:rsidP="00F4105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Реєстр гарантійних листів </w:t>
      </w:r>
    </w:p>
    <w:p w:rsidR="00F4105D" w:rsidRDefault="00F4105D" w:rsidP="00F4105D">
      <w:pPr>
        <w:spacing w:after="0" w:line="240" w:lineRule="auto"/>
        <w:rPr>
          <w:rFonts w:ascii="Times New Roman" w:hAnsi="Times New Roman" w:cs="Times New Roman"/>
          <w:b/>
          <w:sz w:val="24"/>
          <w:szCs w:val="24"/>
          <w:highlight w:val="yellow"/>
        </w:rPr>
      </w:pPr>
      <w:bookmarkStart w:id="8" w:name="_Hlk141707588"/>
      <w:bookmarkEnd w:id="8"/>
    </w:p>
    <w:p w:rsidR="00F4105D" w:rsidRDefault="00F4105D" w:rsidP="00F4105D">
      <w:pPr>
        <w:spacing w:after="0" w:line="240" w:lineRule="auto"/>
        <w:rPr>
          <w:rFonts w:ascii="Times New Roman" w:hAnsi="Times New Roman" w:cs="Times New Roman"/>
          <w:b/>
          <w:sz w:val="24"/>
          <w:szCs w:val="24"/>
          <w:highlight w:val="yellow"/>
        </w:rPr>
      </w:pPr>
    </w:p>
    <w:tbl>
      <w:tblPr>
        <w:tblStyle w:val="a4"/>
        <w:tblW w:w="5000" w:type="pct"/>
        <w:tblLayout w:type="fixed"/>
        <w:tblLook w:val="04A0"/>
      </w:tblPr>
      <w:tblGrid>
        <w:gridCol w:w="722"/>
        <w:gridCol w:w="1025"/>
        <w:gridCol w:w="2762"/>
        <w:gridCol w:w="1835"/>
        <w:gridCol w:w="3227"/>
      </w:tblGrid>
      <w:tr w:rsidR="00F4105D" w:rsidTr="00FB5E96">
        <w:trPr>
          <w:trHeight w:val="1052"/>
        </w:trPr>
        <w:tc>
          <w:tcPr>
            <w:tcW w:w="792" w:type="dxa"/>
          </w:tcPr>
          <w:p w:rsidR="00F4105D" w:rsidRDefault="00F4105D" w:rsidP="00FB5E96">
            <w:pPr>
              <w:rPr>
                <w:rFonts w:ascii="Times New Roman" w:hAnsi="Times New Roman" w:cs="Times New Roman"/>
                <w:b/>
                <w:bCs/>
              </w:rPr>
            </w:pPr>
            <w:r>
              <w:rPr>
                <w:rFonts w:ascii="Times New Roman" w:hAnsi="Times New Roman" w:cs="Times New Roman"/>
                <w:b/>
                <w:bCs/>
              </w:rPr>
              <w:t>№</w:t>
            </w:r>
          </w:p>
        </w:tc>
        <w:tc>
          <w:tcPr>
            <w:tcW w:w="1138" w:type="dxa"/>
          </w:tcPr>
          <w:p w:rsidR="00F4105D" w:rsidRDefault="00F4105D" w:rsidP="00FB5E96">
            <w:pPr>
              <w:rPr>
                <w:rFonts w:ascii="Times New Roman" w:hAnsi="Times New Roman" w:cs="Times New Roman"/>
                <w:b/>
                <w:bCs/>
              </w:rPr>
            </w:pPr>
            <w:r>
              <w:rPr>
                <w:rFonts w:ascii="Times New Roman" w:hAnsi="Times New Roman" w:cs="Times New Roman"/>
                <w:b/>
                <w:bCs/>
              </w:rPr>
              <w:t>№ та дата листа</w:t>
            </w:r>
          </w:p>
        </w:tc>
        <w:tc>
          <w:tcPr>
            <w:tcW w:w="3124" w:type="dxa"/>
          </w:tcPr>
          <w:p w:rsidR="00F4105D" w:rsidRDefault="00F4105D" w:rsidP="00FB5E96">
            <w:pPr>
              <w:jc w:val="center"/>
              <w:rPr>
                <w:rFonts w:ascii="Times New Roman" w:hAnsi="Times New Roman" w:cs="Times New Roman"/>
                <w:b/>
                <w:bCs/>
              </w:rPr>
            </w:pPr>
            <w:r>
              <w:rPr>
                <w:rFonts w:ascii="Times New Roman" w:hAnsi="Times New Roman" w:cs="Times New Roman"/>
                <w:b/>
                <w:bCs/>
              </w:rPr>
              <w:t>Номенклатура, згідно листа</w:t>
            </w:r>
          </w:p>
        </w:tc>
        <w:tc>
          <w:tcPr>
            <w:tcW w:w="2064" w:type="dxa"/>
          </w:tcPr>
          <w:p w:rsidR="00F4105D" w:rsidRDefault="00F4105D" w:rsidP="00FB5E96">
            <w:pPr>
              <w:jc w:val="center"/>
              <w:rPr>
                <w:rFonts w:ascii="Times New Roman" w:hAnsi="Times New Roman" w:cs="Times New Roman"/>
                <w:b/>
                <w:bCs/>
              </w:rPr>
            </w:pPr>
            <w:r>
              <w:rPr>
                <w:rFonts w:ascii="Times New Roman" w:hAnsi="Times New Roman" w:cs="Times New Roman"/>
                <w:b/>
                <w:bCs/>
              </w:rPr>
              <w:t>Кількість товару, згідно листа</w:t>
            </w:r>
          </w:p>
        </w:tc>
        <w:tc>
          <w:tcPr>
            <w:tcW w:w="3655" w:type="dxa"/>
          </w:tcPr>
          <w:p w:rsidR="00F4105D" w:rsidRDefault="00F4105D" w:rsidP="00FB5E96">
            <w:pPr>
              <w:jc w:val="center"/>
              <w:rPr>
                <w:rFonts w:ascii="Times New Roman" w:hAnsi="Times New Roman" w:cs="Times New Roman"/>
                <w:b/>
                <w:bCs/>
              </w:rPr>
            </w:pPr>
            <w:r>
              <w:rPr>
                <w:rFonts w:ascii="Times New Roman" w:hAnsi="Times New Roman" w:cs="Times New Roman"/>
                <w:b/>
                <w:bCs/>
              </w:rPr>
              <w:t>Виробник або, якщо Товар не виробляється на території України, представник товаровиробника чи дилер/ дистриб’ютор, офіційно уповноважений на це виробником)</w:t>
            </w:r>
          </w:p>
        </w:tc>
      </w:tr>
      <w:tr w:rsidR="00F4105D" w:rsidTr="00FB5E96">
        <w:trPr>
          <w:trHeight w:val="201"/>
        </w:trPr>
        <w:tc>
          <w:tcPr>
            <w:tcW w:w="792" w:type="dxa"/>
          </w:tcPr>
          <w:p w:rsidR="00F4105D" w:rsidRDefault="00F4105D" w:rsidP="00FB5E96">
            <w:pPr>
              <w:rPr>
                <w:rFonts w:ascii="Times New Roman" w:hAnsi="Times New Roman" w:cs="Times New Roman"/>
                <w:b/>
                <w:bCs/>
                <w:sz w:val="24"/>
                <w:szCs w:val="24"/>
              </w:rPr>
            </w:pPr>
          </w:p>
        </w:tc>
        <w:tc>
          <w:tcPr>
            <w:tcW w:w="1138" w:type="dxa"/>
          </w:tcPr>
          <w:p w:rsidR="00F4105D" w:rsidRDefault="00F4105D" w:rsidP="00FB5E96">
            <w:pPr>
              <w:rPr>
                <w:rFonts w:ascii="Times New Roman" w:hAnsi="Times New Roman" w:cs="Times New Roman"/>
                <w:b/>
                <w:bCs/>
                <w:sz w:val="24"/>
                <w:szCs w:val="24"/>
              </w:rPr>
            </w:pPr>
          </w:p>
        </w:tc>
        <w:tc>
          <w:tcPr>
            <w:tcW w:w="3124" w:type="dxa"/>
          </w:tcPr>
          <w:p w:rsidR="00F4105D" w:rsidRDefault="00F4105D" w:rsidP="00FB5E96">
            <w:pPr>
              <w:rPr>
                <w:rFonts w:ascii="Times New Roman" w:hAnsi="Times New Roman" w:cs="Times New Roman"/>
                <w:b/>
                <w:bCs/>
                <w:sz w:val="24"/>
                <w:szCs w:val="24"/>
              </w:rPr>
            </w:pPr>
          </w:p>
        </w:tc>
        <w:tc>
          <w:tcPr>
            <w:tcW w:w="2064" w:type="dxa"/>
          </w:tcPr>
          <w:p w:rsidR="00F4105D" w:rsidRDefault="00F4105D" w:rsidP="00FB5E96">
            <w:pPr>
              <w:rPr>
                <w:rFonts w:ascii="Times New Roman" w:hAnsi="Times New Roman" w:cs="Times New Roman"/>
                <w:b/>
                <w:bCs/>
                <w:sz w:val="24"/>
                <w:szCs w:val="24"/>
              </w:rPr>
            </w:pPr>
          </w:p>
        </w:tc>
        <w:tc>
          <w:tcPr>
            <w:tcW w:w="3655" w:type="dxa"/>
          </w:tcPr>
          <w:p w:rsidR="00F4105D" w:rsidRDefault="00F4105D" w:rsidP="00FB5E96">
            <w:pPr>
              <w:rPr>
                <w:rFonts w:ascii="Times New Roman" w:hAnsi="Times New Roman" w:cs="Times New Roman"/>
                <w:b/>
                <w:bCs/>
                <w:sz w:val="24"/>
                <w:szCs w:val="24"/>
              </w:rPr>
            </w:pPr>
            <w:bookmarkStart w:id="9" w:name="_Hlk142905108"/>
            <w:bookmarkEnd w:id="9"/>
          </w:p>
        </w:tc>
      </w:tr>
    </w:tbl>
    <w:p w:rsidR="00F4105D" w:rsidRDefault="00F4105D" w:rsidP="00F4105D">
      <w:pPr>
        <w:spacing w:after="0" w:line="240" w:lineRule="auto"/>
        <w:rPr>
          <w:rFonts w:ascii="Times New Roman" w:hAnsi="Times New Roman" w:cs="Times New Roman"/>
          <w:b/>
          <w:sz w:val="24"/>
          <w:szCs w:val="24"/>
        </w:rPr>
      </w:pPr>
    </w:p>
    <w:p w:rsidR="00F4105D" w:rsidRDefault="00F4105D" w:rsidP="00F4105D">
      <w:pPr>
        <w:spacing w:after="0" w:line="240" w:lineRule="auto"/>
        <w:rPr>
          <w:rFonts w:ascii="Times New Roman" w:hAnsi="Times New Roman" w:cs="Times New Roman"/>
          <w:b/>
          <w:sz w:val="24"/>
          <w:szCs w:val="24"/>
        </w:rPr>
      </w:pPr>
    </w:p>
    <w:p w:rsidR="00F4105D" w:rsidRDefault="00F4105D" w:rsidP="00F4105D">
      <w:pPr>
        <w:spacing w:after="0" w:line="240" w:lineRule="auto"/>
        <w:rPr>
          <w:rFonts w:ascii="Times New Roman" w:hAnsi="Times New Roman" w:cs="Times New Roman"/>
          <w:b/>
          <w:sz w:val="24"/>
          <w:szCs w:val="24"/>
        </w:rPr>
      </w:pPr>
    </w:p>
    <w:tbl>
      <w:tblPr>
        <w:tblW w:w="9686" w:type="dxa"/>
        <w:tblInd w:w="544" w:type="dxa"/>
        <w:tblLayout w:type="fixed"/>
        <w:tblLook w:val="0000"/>
      </w:tblPr>
      <w:tblGrid>
        <w:gridCol w:w="4844"/>
        <w:gridCol w:w="4842"/>
      </w:tblGrid>
      <w:tr w:rsidR="00F4105D" w:rsidTr="00FB5E96">
        <w:tc>
          <w:tcPr>
            <w:tcW w:w="4843" w:type="dxa"/>
          </w:tcPr>
          <w:p w:rsidR="00F4105D" w:rsidRPr="00B425E7" w:rsidRDefault="00F4105D" w:rsidP="00FB5E96">
            <w:pPr>
              <w:keepNext/>
              <w:widowControl w:val="0"/>
              <w:spacing w:after="0" w:line="240" w:lineRule="auto"/>
              <w:ind w:firstLine="426"/>
              <w:jc w:val="center"/>
              <w:rPr>
                <w:rFonts w:ascii="Times New Roman" w:eastAsia="Times New Roman" w:hAnsi="Times New Roman" w:cs="Times New Roman"/>
                <w:sz w:val="24"/>
                <w:szCs w:val="24"/>
              </w:rPr>
            </w:pPr>
            <w:r w:rsidRPr="00B425E7">
              <w:rPr>
                <w:rFonts w:ascii="Times New Roman" w:eastAsia="Times New Roman" w:hAnsi="Times New Roman" w:cs="Times New Roman"/>
                <w:sz w:val="24"/>
                <w:szCs w:val="24"/>
              </w:rPr>
              <w:t>ПОСТАЧАЛЬНИК</w:t>
            </w:r>
          </w:p>
          <w:p w:rsidR="00F4105D" w:rsidRPr="00B425E7" w:rsidRDefault="00F4105D" w:rsidP="00FB5E96">
            <w:pPr>
              <w:widowControl w:val="0"/>
              <w:spacing w:after="0" w:line="240" w:lineRule="auto"/>
              <w:ind w:firstLine="426"/>
              <w:rPr>
                <w:rFonts w:ascii="Times New Roman" w:eastAsia="Times New Roman" w:hAnsi="Times New Roman" w:cs="Times New Roman"/>
                <w:b/>
                <w:sz w:val="24"/>
                <w:szCs w:val="24"/>
              </w:rPr>
            </w:pPr>
          </w:p>
          <w:p w:rsidR="00F4105D" w:rsidRPr="00B425E7" w:rsidRDefault="00F4105D" w:rsidP="00FB5E96">
            <w:pPr>
              <w:widowControl w:val="0"/>
              <w:spacing w:after="0" w:line="240" w:lineRule="auto"/>
              <w:ind w:firstLine="426"/>
              <w:rPr>
                <w:rFonts w:ascii="Times New Roman" w:eastAsia="Times New Roman" w:hAnsi="Times New Roman" w:cs="Times New Roman"/>
                <w:b/>
                <w:sz w:val="24"/>
                <w:szCs w:val="24"/>
              </w:rPr>
            </w:pPr>
            <w:r w:rsidRPr="00B425E7">
              <w:rPr>
                <w:rFonts w:ascii="Times New Roman" w:eastAsia="Times New Roman" w:hAnsi="Times New Roman" w:cs="Times New Roman"/>
                <w:b/>
                <w:sz w:val="24"/>
                <w:szCs w:val="24"/>
              </w:rPr>
              <w:t>_</w:t>
            </w:r>
          </w:p>
          <w:tbl>
            <w:tblPr>
              <w:tblW w:w="10362" w:type="dxa"/>
              <w:tblLayout w:type="fixed"/>
              <w:tblCellMar>
                <w:left w:w="0" w:type="dxa"/>
                <w:right w:w="0" w:type="dxa"/>
              </w:tblCellMar>
              <w:tblLook w:val="0000"/>
            </w:tblPr>
            <w:tblGrid>
              <w:gridCol w:w="88"/>
              <w:gridCol w:w="5858"/>
              <w:gridCol w:w="4208"/>
              <w:gridCol w:w="208"/>
            </w:tblGrid>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sidRPr="00B425E7">
                    <w:rPr>
                      <w:rFonts w:ascii="Times New Roman" w:hAnsi="Times New Roman" w:cs="Times New Roman"/>
                      <w:b/>
                      <w:color w:val="000000"/>
                    </w:rPr>
                    <w:t>КНП ТОКПЦ «Мати і дитина» ТОР</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sidRPr="00B425E7">
                    <w:rPr>
                      <w:rFonts w:ascii="Times New Roman" w:hAnsi="Times New Roman" w:cs="Times New Roman"/>
                      <w:b/>
                      <w:color w:val="000000"/>
                    </w:rPr>
                    <w:t xml:space="preserve">46001 </w:t>
                  </w:r>
                  <w:proofErr w:type="spellStart"/>
                  <w:r w:rsidRPr="00B425E7">
                    <w:rPr>
                      <w:rFonts w:ascii="Times New Roman" w:hAnsi="Times New Roman" w:cs="Times New Roman"/>
                      <w:b/>
                      <w:color w:val="000000"/>
                    </w:rPr>
                    <w:t>м.Тернопіль</w:t>
                  </w:r>
                  <w:proofErr w:type="spellEnd"/>
                  <w:r w:rsidRPr="00B425E7">
                    <w:rPr>
                      <w:rFonts w:ascii="Times New Roman" w:hAnsi="Times New Roman" w:cs="Times New Roman"/>
                      <w:b/>
                      <w:color w:val="000000"/>
                    </w:rPr>
                    <w:t xml:space="preserve">., </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sidRPr="00B425E7">
                    <w:rPr>
                      <w:rFonts w:ascii="Times New Roman" w:hAnsi="Times New Roman" w:cs="Times New Roman"/>
                      <w:b/>
                      <w:color w:val="000000"/>
                    </w:rPr>
                    <w:t>вул. Замкова ,10</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sidRPr="00B425E7">
                    <w:rPr>
                      <w:rFonts w:ascii="Times New Roman" w:hAnsi="Times New Roman" w:cs="Times New Roman"/>
                      <w:b/>
                      <w:color w:val="000000"/>
                    </w:rPr>
                    <w:t>Код ЄДРПОУ 35492401</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rPr>
                      <w:rFonts w:ascii="Times New Roman" w:hAnsi="Times New Roman" w:cs="Times New Roman"/>
                      <w:b/>
                      <w:color w:val="000000"/>
                    </w:rPr>
                  </w:pPr>
                  <w:r w:rsidRPr="00B425E7">
                    <w:rPr>
                      <w:rFonts w:ascii="Times New Roman" w:hAnsi="Times New Roman" w:cs="Times New Roman"/>
                      <w:b/>
                      <w:color w:val="000000"/>
                    </w:rPr>
                    <w:t>UA 663052990000026005043303041</w:t>
                  </w:r>
                </w:p>
                <w:p w:rsidR="00F4105D" w:rsidRPr="00B425E7" w:rsidRDefault="00F4105D" w:rsidP="00FB5E96">
                  <w:pPr>
                    <w:rPr>
                      <w:rFonts w:ascii="Times New Roman" w:hAnsi="Times New Roman" w:cs="Times New Roman"/>
                      <w:b/>
                      <w:color w:val="000000"/>
                    </w:rPr>
                  </w:pPr>
                  <w:r w:rsidRPr="00B425E7">
                    <w:rPr>
                      <w:rFonts w:ascii="Times New Roman" w:hAnsi="Times New Roman" w:cs="Times New Roman"/>
                      <w:b/>
                      <w:bCs/>
                    </w:rPr>
                    <w:t>UA293052990000026006043300957</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sidRPr="00B425E7">
                    <w:rPr>
                      <w:rFonts w:ascii="Times New Roman" w:hAnsi="Times New Roman" w:cs="Times New Roman"/>
                      <w:b/>
                      <w:color w:val="000000"/>
                    </w:rPr>
                    <w:t xml:space="preserve">КБ Приватбанк  </w:t>
                  </w:r>
                  <w:proofErr w:type="spellStart"/>
                  <w:r w:rsidRPr="00B425E7">
                    <w:rPr>
                      <w:rFonts w:ascii="Times New Roman" w:hAnsi="Times New Roman" w:cs="Times New Roman"/>
                      <w:b/>
                      <w:color w:val="000000"/>
                    </w:rPr>
                    <w:t>м.Тернопіль</w:t>
                  </w:r>
                  <w:proofErr w:type="spellEnd"/>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r>
                    <w:rPr>
                      <w:rFonts w:ascii="Times New Roman" w:hAnsi="Times New Roman" w:cs="Times New Roman"/>
                      <w:b/>
                      <w:color w:val="000000"/>
                    </w:rPr>
                    <w:t>Тел..0352526961</w:t>
                  </w: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r w:rsidR="00F4105D" w:rsidRPr="00B425E7" w:rsidTr="00FB5E96">
              <w:tc>
                <w:tcPr>
                  <w:tcW w:w="84" w:type="dxa"/>
                  <w:shd w:val="clear" w:color="auto" w:fill="auto"/>
                </w:tcPr>
                <w:p w:rsidR="00F4105D" w:rsidRPr="00B425E7" w:rsidRDefault="00F4105D" w:rsidP="00FB5E96">
                  <w:pPr>
                    <w:pStyle w:val="a5"/>
                    <w:snapToGrid w:val="0"/>
                    <w:rPr>
                      <w:b/>
                      <w:iCs/>
                      <w:lang w:val="uk-UA"/>
                    </w:rPr>
                  </w:pPr>
                </w:p>
              </w:tc>
              <w:tc>
                <w:tcPr>
                  <w:tcW w:w="5610" w:type="dxa"/>
                  <w:shd w:val="clear" w:color="auto" w:fill="auto"/>
                </w:tcPr>
                <w:p w:rsidR="00F4105D" w:rsidRPr="00B425E7" w:rsidRDefault="00F4105D" w:rsidP="00FB5E96">
                  <w:pPr>
                    <w:contextualSpacing/>
                    <w:jc w:val="both"/>
                    <w:rPr>
                      <w:rFonts w:ascii="Times New Roman" w:hAnsi="Times New Roman" w:cs="Times New Roman"/>
                      <w:b/>
                      <w:color w:val="000000"/>
                    </w:rPr>
                  </w:pPr>
                </w:p>
              </w:tc>
              <w:tc>
                <w:tcPr>
                  <w:tcW w:w="4030" w:type="dxa"/>
                  <w:shd w:val="clear" w:color="auto" w:fill="auto"/>
                </w:tcPr>
                <w:p w:rsidR="00F4105D" w:rsidRPr="00B425E7" w:rsidRDefault="00F4105D" w:rsidP="00FB5E96">
                  <w:pPr>
                    <w:snapToGrid w:val="0"/>
                    <w:rPr>
                      <w:rFonts w:ascii="Times New Roman" w:hAnsi="Times New Roman" w:cs="Times New Roman"/>
                      <w:b/>
                      <w:iCs/>
                    </w:rPr>
                  </w:pPr>
                </w:p>
              </w:tc>
              <w:tc>
                <w:tcPr>
                  <w:tcW w:w="199" w:type="dxa"/>
                  <w:shd w:val="clear" w:color="auto" w:fill="auto"/>
                </w:tcPr>
                <w:p w:rsidR="00F4105D" w:rsidRPr="00B425E7" w:rsidRDefault="00F4105D" w:rsidP="00FB5E96">
                  <w:pPr>
                    <w:snapToGrid w:val="0"/>
                    <w:rPr>
                      <w:rFonts w:ascii="Times New Roman" w:hAnsi="Times New Roman" w:cs="Times New Roman"/>
                      <w:b/>
                      <w:iCs/>
                    </w:rPr>
                  </w:pPr>
                </w:p>
              </w:tc>
            </w:tr>
          </w:tbl>
          <w:p w:rsidR="00F4105D" w:rsidRPr="00B425E7" w:rsidRDefault="00F4105D" w:rsidP="00FB5E96">
            <w:pPr>
              <w:contextualSpacing/>
              <w:rPr>
                <w:rFonts w:ascii="Times New Roman" w:hAnsi="Times New Roman" w:cs="Times New Roman"/>
                <w:b/>
                <w:color w:val="000000"/>
              </w:rPr>
            </w:pPr>
            <w:r w:rsidRPr="00B425E7">
              <w:rPr>
                <w:rFonts w:ascii="Times New Roman" w:hAnsi="Times New Roman" w:cs="Times New Roman"/>
                <w:b/>
                <w:color w:val="000000"/>
              </w:rPr>
              <w:t>Генеральний</w:t>
            </w:r>
          </w:p>
          <w:p w:rsidR="00F4105D" w:rsidRPr="00B425E7" w:rsidRDefault="00F4105D" w:rsidP="00FB5E96">
            <w:pPr>
              <w:contextualSpacing/>
              <w:rPr>
                <w:rFonts w:ascii="Times New Roman" w:hAnsi="Times New Roman" w:cs="Times New Roman"/>
                <w:b/>
              </w:rPr>
            </w:pPr>
            <w:r w:rsidRPr="00B425E7">
              <w:rPr>
                <w:rFonts w:ascii="Times New Roman" w:hAnsi="Times New Roman" w:cs="Times New Roman"/>
                <w:b/>
                <w:color w:val="000000"/>
              </w:rPr>
              <w:t xml:space="preserve"> директор                                          </w:t>
            </w:r>
            <w:proofErr w:type="spellStart"/>
            <w:r w:rsidRPr="00B425E7">
              <w:rPr>
                <w:rFonts w:ascii="Times New Roman" w:hAnsi="Times New Roman" w:cs="Times New Roman"/>
                <w:b/>
                <w:color w:val="000000"/>
              </w:rPr>
              <w:t>Овчарук</w:t>
            </w:r>
            <w:proofErr w:type="spellEnd"/>
            <w:r w:rsidRPr="00B425E7">
              <w:rPr>
                <w:rFonts w:ascii="Times New Roman" w:hAnsi="Times New Roman" w:cs="Times New Roman"/>
                <w:b/>
                <w:color w:val="000000"/>
              </w:rPr>
              <w:t xml:space="preserve"> В.В</w:t>
            </w:r>
          </w:p>
          <w:p w:rsidR="00F4105D" w:rsidRPr="00B425E7" w:rsidRDefault="00F4105D" w:rsidP="00FB5E96">
            <w:pPr>
              <w:widowControl w:val="0"/>
              <w:spacing w:after="0" w:line="240" w:lineRule="auto"/>
              <w:ind w:firstLine="426"/>
              <w:rPr>
                <w:rFonts w:ascii="Times New Roman" w:eastAsia="Times New Roman" w:hAnsi="Times New Roman" w:cs="Times New Roman"/>
                <w:b/>
                <w:sz w:val="24"/>
                <w:szCs w:val="24"/>
              </w:rPr>
            </w:pPr>
          </w:p>
        </w:tc>
        <w:tc>
          <w:tcPr>
            <w:tcW w:w="4842" w:type="dxa"/>
          </w:tcPr>
          <w:p w:rsidR="00F4105D" w:rsidRDefault="00F4105D" w:rsidP="00FB5E96">
            <w:pPr>
              <w:keepNext/>
              <w:widowControl w:val="0"/>
              <w:spacing w:after="0" w:line="24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ПОКУПЕЦЬ</w:t>
            </w:r>
          </w:p>
          <w:p w:rsidR="00F4105D" w:rsidRDefault="00F4105D" w:rsidP="00FB5E96">
            <w:pPr>
              <w:widowControl w:val="0"/>
              <w:spacing w:after="0" w:line="240" w:lineRule="auto"/>
              <w:ind w:left="319"/>
              <w:jc w:val="both"/>
              <w:rPr>
                <w:rFonts w:ascii="Times New Roman" w:eastAsia="Times New Roman" w:hAnsi="Times New Roman" w:cs="Times New Roman"/>
                <w:b/>
                <w:sz w:val="24"/>
                <w:szCs w:val="24"/>
              </w:rPr>
            </w:pPr>
          </w:p>
          <w:p w:rsidR="00F4105D" w:rsidRDefault="00F4105D" w:rsidP="00FB5E96">
            <w:pPr>
              <w:widowControl w:val="0"/>
              <w:spacing w:after="0" w:line="240" w:lineRule="auto"/>
              <w:ind w:left="319"/>
              <w:jc w:val="both"/>
              <w:rPr>
                <w:rFonts w:ascii="Times New Roman" w:eastAsia="Times New Roman" w:hAnsi="Times New Roman" w:cs="Times New Roman"/>
                <w:b/>
                <w:sz w:val="24"/>
                <w:szCs w:val="24"/>
              </w:rPr>
            </w:pPr>
          </w:p>
        </w:tc>
      </w:tr>
      <w:tr w:rsidR="00F4105D" w:rsidTr="00FB5E96">
        <w:trPr>
          <w:trHeight w:val="80"/>
        </w:trPr>
        <w:tc>
          <w:tcPr>
            <w:tcW w:w="4843" w:type="dxa"/>
          </w:tcPr>
          <w:p w:rsidR="00F4105D" w:rsidRPr="00B425E7" w:rsidRDefault="00F4105D" w:rsidP="00FB5E96">
            <w:pPr>
              <w:widowControl w:val="0"/>
              <w:spacing w:after="0" w:line="240" w:lineRule="auto"/>
              <w:ind w:firstLine="426"/>
              <w:jc w:val="both"/>
              <w:rPr>
                <w:rFonts w:ascii="Times New Roman" w:eastAsia="Times New Roman" w:hAnsi="Times New Roman" w:cs="Times New Roman"/>
                <w:b/>
                <w:sz w:val="24"/>
                <w:szCs w:val="24"/>
              </w:rPr>
            </w:pPr>
            <w:r w:rsidRPr="00B425E7">
              <w:rPr>
                <w:rFonts w:ascii="Times New Roman" w:eastAsia="Times New Roman" w:hAnsi="Times New Roman" w:cs="Times New Roman"/>
                <w:b/>
                <w:sz w:val="24"/>
                <w:szCs w:val="24"/>
              </w:rPr>
              <w:t xml:space="preserve">                    _________________</w:t>
            </w:r>
          </w:p>
          <w:p w:rsidR="00F4105D" w:rsidRPr="00B425E7" w:rsidRDefault="00F4105D" w:rsidP="00FB5E96">
            <w:pPr>
              <w:widowControl w:val="0"/>
              <w:spacing w:after="0" w:line="240" w:lineRule="auto"/>
              <w:ind w:firstLine="426"/>
              <w:rPr>
                <w:rFonts w:ascii="Times New Roman" w:eastAsia="Times New Roman" w:hAnsi="Times New Roman" w:cs="Times New Roman"/>
                <w:sz w:val="24"/>
                <w:szCs w:val="24"/>
              </w:rPr>
            </w:pPr>
            <w:r w:rsidRPr="00B425E7">
              <w:rPr>
                <w:rFonts w:ascii="Times New Roman" w:eastAsia="Times New Roman" w:hAnsi="Times New Roman" w:cs="Times New Roman"/>
                <w:b/>
                <w:sz w:val="24"/>
                <w:szCs w:val="24"/>
              </w:rPr>
              <w:t>М.П.</w:t>
            </w:r>
          </w:p>
        </w:tc>
        <w:tc>
          <w:tcPr>
            <w:tcW w:w="4842" w:type="dxa"/>
          </w:tcPr>
          <w:p w:rsidR="00F4105D" w:rsidRDefault="00F4105D" w:rsidP="00FB5E96">
            <w:pPr>
              <w:widowControl w:val="0"/>
              <w:spacing w:after="0" w:line="240" w:lineRule="auto"/>
              <w:ind w:firstLine="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w:t>
            </w:r>
          </w:p>
          <w:p w:rsidR="00F4105D" w:rsidRDefault="00F4105D" w:rsidP="00FB5E96">
            <w:pPr>
              <w:widowControl w:val="0"/>
              <w:spacing w:after="0" w:line="240" w:lineRule="auto"/>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М.П.</w:t>
            </w:r>
          </w:p>
        </w:tc>
      </w:tr>
    </w:tbl>
    <w:p w:rsidR="00F4105D" w:rsidRDefault="00F4105D" w:rsidP="00F4105D">
      <w:pPr>
        <w:spacing w:after="0" w:line="240" w:lineRule="auto"/>
        <w:rPr>
          <w:rFonts w:ascii="Times New Roman" w:hAnsi="Times New Roman" w:cs="Times New Roman"/>
          <w:b/>
          <w:sz w:val="24"/>
          <w:szCs w:val="24"/>
        </w:rPr>
      </w:pPr>
    </w:p>
    <w:p w:rsidR="00F4105D" w:rsidRDefault="00F4105D" w:rsidP="00F4105D">
      <w:pPr>
        <w:spacing w:after="0" w:line="240" w:lineRule="auto"/>
        <w:rPr>
          <w:rFonts w:ascii="Times New Roman" w:hAnsi="Times New Roman" w:cs="Times New Roman"/>
          <w:b/>
          <w:sz w:val="24"/>
          <w:szCs w:val="24"/>
        </w:rPr>
      </w:pPr>
    </w:p>
    <w:p w:rsidR="00F4105D" w:rsidRDefault="00F4105D" w:rsidP="00F4105D">
      <w:pPr>
        <w:spacing w:after="0" w:line="240" w:lineRule="auto"/>
        <w:rPr>
          <w:rFonts w:ascii="Times New Roman" w:hAnsi="Times New Roman" w:cs="Times New Roman"/>
          <w:b/>
          <w:sz w:val="24"/>
          <w:szCs w:val="24"/>
        </w:rPr>
      </w:pPr>
    </w:p>
    <w:p w:rsidR="00F4105D" w:rsidRDefault="00F4105D" w:rsidP="00F4105D">
      <w:pPr>
        <w:spacing w:after="0" w:line="240" w:lineRule="auto"/>
        <w:rPr>
          <w:rFonts w:ascii="Times New Roman" w:hAnsi="Times New Roman" w:cs="Times New Roman"/>
          <w:b/>
          <w:sz w:val="24"/>
          <w:szCs w:val="24"/>
        </w:rPr>
      </w:pPr>
    </w:p>
    <w:p w:rsidR="00F4105D" w:rsidRDefault="00F4105D" w:rsidP="00F4105D">
      <w:pPr>
        <w:spacing w:after="0" w:line="240" w:lineRule="auto"/>
        <w:rPr>
          <w:rFonts w:ascii="Times New Roman" w:hAnsi="Times New Roman" w:cs="Times New Roman"/>
          <w:b/>
          <w:sz w:val="24"/>
          <w:szCs w:val="24"/>
        </w:rPr>
      </w:pPr>
    </w:p>
    <w:p w:rsidR="00F4105D" w:rsidRDefault="00F4105D" w:rsidP="00F4105D">
      <w:pPr>
        <w:spacing w:after="0" w:line="240" w:lineRule="auto"/>
        <w:rPr>
          <w:rFonts w:ascii="Times New Roman" w:hAnsi="Times New Roman" w:cs="Times New Roman"/>
          <w:b/>
          <w:sz w:val="24"/>
          <w:szCs w:val="24"/>
        </w:rPr>
      </w:pPr>
    </w:p>
    <w:p w:rsidR="00F4105D" w:rsidRDefault="00F4105D" w:rsidP="00F4105D">
      <w:pPr>
        <w:spacing w:after="0" w:line="240" w:lineRule="auto"/>
        <w:rPr>
          <w:rFonts w:ascii="Times New Roman" w:hAnsi="Times New Roman" w:cs="Times New Roman"/>
          <w:b/>
          <w:sz w:val="24"/>
          <w:szCs w:val="24"/>
        </w:rPr>
      </w:pPr>
    </w:p>
    <w:p w:rsidR="00F4105D" w:rsidRDefault="00F4105D" w:rsidP="00F4105D">
      <w:pPr>
        <w:spacing w:after="0" w:line="240" w:lineRule="auto"/>
        <w:rPr>
          <w:rFonts w:ascii="Times New Roman" w:hAnsi="Times New Roman" w:cs="Times New Roman"/>
          <w:b/>
          <w:sz w:val="24"/>
          <w:szCs w:val="24"/>
        </w:rPr>
      </w:pPr>
    </w:p>
    <w:p w:rsidR="00F4105D" w:rsidRDefault="00F4105D" w:rsidP="00F4105D">
      <w:pPr>
        <w:spacing w:after="0" w:line="240" w:lineRule="auto"/>
        <w:rPr>
          <w:rFonts w:ascii="Times New Roman" w:hAnsi="Times New Roman" w:cs="Times New Roman"/>
          <w:b/>
          <w:sz w:val="24"/>
          <w:szCs w:val="24"/>
        </w:rPr>
      </w:pPr>
    </w:p>
    <w:p w:rsidR="00F4105D" w:rsidRDefault="00F4105D" w:rsidP="00F4105D">
      <w:pPr>
        <w:spacing w:after="0" w:line="240" w:lineRule="auto"/>
        <w:rPr>
          <w:rFonts w:ascii="Times New Roman" w:hAnsi="Times New Roman" w:cs="Times New Roman"/>
          <w:b/>
          <w:sz w:val="24"/>
          <w:szCs w:val="24"/>
        </w:rPr>
      </w:pPr>
    </w:p>
    <w:p w:rsidR="00F4105D" w:rsidRDefault="00F4105D" w:rsidP="00F4105D">
      <w:pPr>
        <w:spacing w:after="0" w:line="240" w:lineRule="auto"/>
        <w:rPr>
          <w:rFonts w:ascii="Times New Roman" w:hAnsi="Times New Roman" w:cs="Times New Roman"/>
          <w:b/>
          <w:sz w:val="24"/>
          <w:szCs w:val="24"/>
        </w:rPr>
      </w:pPr>
    </w:p>
    <w:p w:rsidR="00F4105D" w:rsidRDefault="00F4105D" w:rsidP="00F4105D">
      <w:pPr>
        <w:spacing w:after="0" w:line="240" w:lineRule="auto"/>
      </w:pPr>
    </w:p>
    <w:p w:rsidR="00931DD1" w:rsidRDefault="00931DD1"/>
    <w:sectPr w:rsidR="00931DD1" w:rsidSect="00931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4105D"/>
    <w:rsid w:val="001222C7"/>
    <w:rsid w:val="003C411A"/>
    <w:rsid w:val="0047238B"/>
    <w:rsid w:val="005956C0"/>
    <w:rsid w:val="00931DD1"/>
    <w:rsid w:val="009E3A6D"/>
    <w:rsid w:val="00BC2999"/>
    <w:rsid w:val="00F410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5D"/>
    <w:pPr>
      <w:suppressAutoHyphens/>
    </w:pPr>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105D"/>
    <w:rPr>
      <w:color w:val="0000FF"/>
      <w:u w:val="single"/>
    </w:rPr>
  </w:style>
  <w:style w:type="table" w:styleId="a4">
    <w:name w:val="Table Grid"/>
    <w:basedOn w:val="a1"/>
    <w:uiPriority w:val="39"/>
    <w:rsid w:val="00F4105D"/>
    <w:pPr>
      <w:suppressAutoHyphens/>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it">
    <w:name w:val="stit"/>
    <w:basedOn w:val="a0"/>
    <w:rsid w:val="00F4105D"/>
  </w:style>
  <w:style w:type="paragraph" w:customStyle="1" w:styleId="a5">
    <w:name w:val="Содержимое таблицы"/>
    <w:basedOn w:val="a"/>
    <w:rsid w:val="00F4105D"/>
    <w:pPr>
      <w:suppressLineNumbers/>
      <w:spacing w:after="0" w:line="240" w:lineRule="auto"/>
    </w:pPr>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11226</Words>
  <Characters>6399</Characters>
  <Application>Microsoft Office Word</Application>
  <DocSecurity>0</DocSecurity>
  <Lines>53</Lines>
  <Paragraphs>35</Paragraphs>
  <ScaleCrop>false</ScaleCrop>
  <Company>HP Inc.</Company>
  <LinksUpToDate>false</LinksUpToDate>
  <CharactersWithSpaces>17590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2024-01-02T12:25:00Z</dcterms:created>
  <dcterms:modified xsi:type="dcterms:W3CDTF">2024-02-15T07:05:00Z</dcterms:modified>
</cp:coreProperties>
</file>