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0F" w:rsidRPr="00040860" w:rsidRDefault="007F730F" w:rsidP="007F730F">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7F730F" w:rsidRPr="00040860" w:rsidRDefault="007F730F" w:rsidP="007F730F">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7F730F" w:rsidRPr="00040860" w:rsidRDefault="007F730F" w:rsidP="007F730F">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7F730F" w:rsidRPr="00040860" w:rsidRDefault="007F730F" w:rsidP="00520737">
      <w:pPr>
        <w:spacing w:after="360" w:line="240" w:lineRule="atLeast"/>
        <w:ind w:left="360"/>
        <w:textAlignment w:val="baseline"/>
        <w:rPr>
          <w:rFonts w:ascii="Times New Roman" w:hAnsi="Times New Roman" w:cs="Times New Roman"/>
          <w:sz w:val="16"/>
          <w:szCs w:val="16"/>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color w:val="000000"/>
          <w:sz w:val="16"/>
          <w:szCs w:val="16"/>
          <w:bdr w:val="none" w:sz="0" w:space="0" w:color="auto" w:frame="1"/>
        </w:rPr>
        <w:t xml:space="preserve"> </w:t>
      </w:r>
      <w:r w:rsidR="00520737" w:rsidRPr="00520737">
        <w:rPr>
          <w:rFonts w:ascii="Times New Roman" w:eastAsia="Times New Roman" w:hAnsi="Times New Roman" w:cs="Times New Roman"/>
          <w:color w:val="000000"/>
        </w:rPr>
        <w:t xml:space="preserve">Подовжувач для </w:t>
      </w:r>
      <w:proofErr w:type="spellStart"/>
      <w:r w:rsidR="00520737" w:rsidRPr="00520737">
        <w:rPr>
          <w:rFonts w:ascii="Times New Roman" w:eastAsia="Times New Roman" w:hAnsi="Times New Roman" w:cs="Times New Roman"/>
          <w:color w:val="000000"/>
        </w:rPr>
        <w:t>інфузійних</w:t>
      </w:r>
      <w:proofErr w:type="spellEnd"/>
      <w:r w:rsidR="00520737" w:rsidRPr="00520737">
        <w:rPr>
          <w:rFonts w:ascii="Times New Roman" w:eastAsia="Times New Roman" w:hAnsi="Times New Roman" w:cs="Times New Roman"/>
          <w:color w:val="000000"/>
        </w:rPr>
        <w:t xml:space="preserve"> магістралей, довжина 1500 мм стерильний одноразового використання. </w:t>
      </w:r>
      <w:r w:rsidR="00520737" w:rsidRPr="00520737">
        <w:rPr>
          <w:rFonts w:ascii="Times New Roman" w:eastAsia="Times New Roman" w:hAnsi="Times New Roman" w:cs="Times New Roman"/>
          <w:b/>
          <w:bCs/>
          <w:color w:val="000000"/>
        </w:rPr>
        <w:t xml:space="preserve">Код ДК021 </w:t>
      </w:r>
      <w:r w:rsidR="00520737" w:rsidRPr="00520737">
        <w:rPr>
          <w:rFonts w:ascii="Times New Roman" w:eastAsia="Times New Roman" w:hAnsi="Times New Roman" w:cs="Times New Roman"/>
          <w:color w:val="000000"/>
        </w:rPr>
        <w:t>33190000-8 - Медичне обладнання та вироби медичного призначення різні</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p>
    <w:p w:rsidR="007F730F" w:rsidRPr="00040860" w:rsidRDefault="007F730F" w:rsidP="007F730F">
      <w:pPr>
        <w:pStyle w:val="a3"/>
        <w:shd w:val="clear" w:color="auto" w:fill="FFFFFF"/>
        <w:spacing w:before="0" w:beforeAutospacing="0" w:after="0" w:afterAutospacing="0"/>
        <w:jc w:val="center"/>
        <w:rPr>
          <w:color w:val="333333"/>
          <w:sz w:val="16"/>
          <w:szCs w:val="16"/>
        </w:rPr>
      </w:pPr>
      <w:r w:rsidRPr="00040860">
        <w:rPr>
          <w:i/>
          <w:iCs/>
          <w:color w:val="000000"/>
          <w:sz w:val="16"/>
          <w:szCs w:val="16"/>
          <w:bdr w:val="none" w:sz="0" w:space="0" w:color="auto" w:frame="1"/>
        </w:rPr>
        <w:t>(</w:t>
      </w:r>
      <w:proofErr w:type="spellStart"/>
      <w:r w:rsidRPr="00040860">
        <w:rPr>
          <w:i/>
          <w:iCs/>
          <w:color w:val="000000"/>
          <w:sz w:val="16"/>
          <w:szCs w:val="16"/>
          <w:bdr w:val="none" w:sz="0" w:space="0" w:color="auto" w:frame="1"/>
        </w:rPr>
        <w:t>оприлюднюється</w:t>
      </w:r>
      <w:proofErr w:type="spellEnd"/>
      <w:r w:rsidRPr="00040860">
        <w:rPr>
          <w:i/>
          <w:iCs/>
          <w:color w:val="000000"/>
          <w:sz w:val="16"/>
          <w:szCs w:val="16"/>
          <w:bdr w:val="none" w:sz="0" w:space="0" w:color="auto" w:frame="1"/>
        </w:rPr>
        <w:t xml:space="preserve"> на </w:t>
      </w:r>
      <w:proofErr w:type="spellStart"/>
      <w:r w:rsidRPr="00040860">
        <w:rPr>
          <w:i/>
          <w:iCs/>
          <w:color w:val="000000"/>
          <w:sz w:val="16"/>
          <w:szCs w:val="16"/>
          <w:bdr w:val="none" w:sz="0" w:space="0" w:color="auto" w:frame="1"/>
        </w:rPr>
        <w:t>виконання</w:t>
      </w:r>
      <w:proofErr w:type="spellEnd"/>
      <w:r w:rsidRPr="00040860">
        <w:rPr>
          <w:i/>
          <w:iCs/>
          <w:color w:val="000000"/>
          <w:sz w:val="16"/>
          <w:szCs w:val="16"/>
          <w:bdr w:val="none" w:sz="0" w:space="0" w:color="auto" w:frame="1"/>
        </w:rPr>
        <w:t xml:space="preserve"> постанови КМУ № 710 </w:t>
      </w:r>
      <w:proofErr w:type="spellStart"/>
      <w:r w:rsidRPr="00040860">
        <w:rPr>
          <w:i/>
          <w:iCs/>
          <w:color w:val="000000"/>
          <w:sz w:val="16"/>
          <w:szCs w:val="16"/>
          <w:bdr w:val="none" w:sz="0" w:space="0" w:color="auto" w:frame="1"/>
        </w:rPr>
        <w:t>від</w:t>
      </w:r>
      <w:proofErr w:type="spellEnd"/>
      <w:r w:rsidRPr="00040860">
        <w:rPr>
          <w:i/>
          <w:iCs/>
          <w:color w:val="000000"/>
          <w:sz w:val="16"/>
          <w:szCs w:val="16"/>
          <w:bdr w:val="none" w:sz="0" w:space="0" w:color="auto" w:frame="1"/>
        </w:rPr>
        <w:t xml:space="preserve"> 11.10.2016 «Про </w:t>
      </w:r>
      <w:proofErr w:type="spellStart"/>
      <w:r w:rsidRPr="00040860">
        <w:rPr>
          <w:i/>
          <w:iCs/>
          <w:color w:val="000000"/>
          <w:sz w:val="16"/>
          <w:szCs w:val="16"/>
          <w:bdr w:val="none" w:sz="0" w:space="0" w:color="auto" w:frame="1"/>
        </w:rPr>
        <w:t>ефективне</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використання</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державних</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коштів</w:t>
      </w:r>
      <w:proofErr w:type="spellEnd"/>
      <w:r w:rsidRPr="00040860">
        <w:rPr>
          <w:i/>
          <w:iCs/>
          <w:color w:val="000000"/>
          <w:sz w:val="16"/>
          <w:szCs w:val="16"/>
          <w:bdr w:val="none" w:sz="0" w:space="0" w:color="auto" w:frame="1"/>
        </w:rPr>
        <w:t>» (</w:t>
      </w:r>
      <w:proofErr w:type="spellStart"/>
      <w:r w:rsidRPr="00040860">
        <w:rPr>
          <w:i/>
          <w:iCs/>
          <w:color w:val="000000"/>
          <w:sz w:val="16"/>
          <w:szCs w:val="16"/>
          <w:bdr w:val="none" w:sz="0" w:space="0" w:color="auto" w:frame="1"/>
        </w:rPr>
        <w:t>зі</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змінами</w:t>
      </w:r>
      <w:proofErr w:type="spellEnd"/>
      <w:r w:rsidRPr="00040860">
        <w:rPr>
          <w:i/>
          <w:iCs/>
          <w:color w:val="000000"/>
          <w:sz w:val="16"/>
          <w:szCs w:val="16"/>
          <w:bdr w:val="none" w:sz="0" w:space="0" w:color="auto" w:frame="1"/>
        </w:rPr>
        <w:t>))</w:t>
      </w:r>
    </w:p>
    <w:p w:rsidR="007F730F" w:rsidRPr="00040860" w:rsidRDefault="007F730F" w:rsidP="007F730F">
      <w:pPr>
        <w:pStyle w:val="a3"/>
        <w:shd w:val="clear" w:color="auto" w:fill="FFFFFF"/>
        <w:spacing w:before="0" w:beforeAutospacing="0" w:after="0" w:afterAutospacing="0"/>
        <w:jc w:val="both"/>
        <w:rPr>
          <w:color w:val="333333"/>
          <w:sz w:val="16"/>
          <w:szCs w:val="16"/>
        </w:rPr>
      </w:pPr>
      <w:proofErr w:type="spellStart"/>
      <w:r w:rsidRPr="00040860">
        <w:rPr>
          <w:b/>
          <w:bCs/>
          <w:color w:val="000000"/>
          <w:sz w:val="16"/>
          <w:szCs w:val="16"/>
          <w:bdr w:val="none" w:sz="0" w:space="0" w:color="auto" w:frame="1"/>
          <w:shd w:val="clear" w:color="auto" w:fill="FFFFFF"/>
        </w:rPr>
        <w:t>Найменування</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місцезнаходження</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ідентифікаційний</w:t>
      </w:r>
      <w:proofErr w:type="spellEnd"/>
      <w:r w:rsidRPr="00040860">
        <w:rPr>
          <w:b/>
          <w:bCs/>
          <w:color w:val="000000"/>
          <w:sz w:val="16"/>
          <w:szCs w:val="16"/>
          <w:bdr w:val="none" w:sz="0" w:space="0" w:color="auto" w:frame="1"/>
          <w:shd w:val="clear" w:color="auto" w:fill="FFFFFF"/>
        </w:rPr>
        <w:t xml:space="preserve"> код </w:t>
      </w:r>
      <w:proofErr w:type="spellStart"/>
      <w:r w:rsidRPr="00040860">
        <w:rPr>
          <w:b/>
          <w:bCs/>
          <w:color w:val="000000"/>
          <w:sz w:val="16"/>
          <w:szCs w:val="16"/>
          <w:bdr w:val="none" w:sz="0" w:space="0" w:color="auto" w:frame="1"/>
          <w:shd w:val="clear" w:color="auto" w:fill="FFFFFF"/>
        </w:rPr>
        <w:t>замовника</w:t>
      </w:r>
      <w:proofErr w:type="spellEnd"/>
      <w:r w:rsidRPr="00040860">
        <w:rPr>
          <w:b/>
          <w:bCs/>
          <w:color w:val="000000"/>
          <w:sz w:val="16"/>
          <w:szCs w:val="16"/>
          <w:bdr w:val="none" w:sz="0" w:space="0" w:color="auto" w:frame="1"/>
          <w:shd w:val="clear" w:color="auto" w:fill="FFFFFF"/>
        </w:rPr>
        <w:t xml:space="preserve"> в </w:t>
      </w:r>
      <w:proofErr w:type="spellStart"/>
      <w:r w:rsidRPr="00040860">
        <w:rPr>
          <w:b/>
          <w:bCs/>
          <w:color w:val="000000"/>
          <w:sz w:val="16"/>
          <w:szCs w:val="16"/>
          <w:bdr w:val="none" w:sz="0" w:space="0" w:color="auto" w:frame="1"/>
          <w:shd w:val="clear" w:color="auto" w:fill="FFFFFF"/>
        </w:rPr>
        <w:t>Єдиному</w:t>
      </w:r>
      <w:proofErr w:type="spellEnd"/>
      <w:r w:rsidRPr="00040860">
        <w:rPr>
          <w:b/>
          <w:bCs/>
          <w:color w:val="000000"/>
          <w:sz w:val="16"/>
          <w:szCs w:val="16"/>
          <w:bdr w:val="none" w:sz="0" w:space="0" w:color="auto" w:frame="1"/>
          <w:shd w:val="clear" w:color="auto" w:fill="FFFFFF"/>
        </w:rPr>
        <w:t xml:space="preserve"> державному </w:t>
      </w:r>
      <w:proofErr w:type="spellStart"/>
      <w:r w:rsidRPr="00040860">
        <w:rPr>
          <w:b/>
          <w:bCs/>
          <w:color w:val="000000"/>
          <w:sz w:val="16"/>
          <w:szCs w:val="16"/>
          <w:bdr w:val="none" w:sz="0" w:space="0" w:color="auto" w:frame="1"/>
          <w:shd w:val="clear" w:color="auto" w:fill="FFFFFF"/>
        </w:rPr>
        <w:t>реє</w:t>
      </w:r>
      <w:proofErr w:type="gramStart"/>
      <w:r w:rsidRPr="00040860">
        <w:rPr>
          <w:b/>
          <w:bCs/>
          <w:color w:val="000000"/>
          <w:sz w:val="16"/>
          <w:szCs w:val="16"/>
          <w:bdr w:val="none" w:sz="0" w:space="0" w:color="auto" w:frame="1"/>
          <w:shd w:val="clear" w:color="auto" w:fill="FFFFFF"/>
        </w:rPr>
        <w:t>стр</w:t>
      </w:r>
      <w:proofErr w:type="gramEnd"/>
      <w:r w:rsidRPr="00040860">
        <w:rPr>
          <w:b/>
          <w:bCs/>
          <w:color w:val="000000"/>
          <w:sz w:val="16"/>
          <w:szCs w:val="16"/>
          <w:bdr w:val="none" w:sz="0" w:space="0" w:color="auto" w:frame="1"/>
          <w:shd w:val="clear" w:color="auto" w:fill="FFFFFF"/>
        </w:rPr>
        <w:t>і</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юридичних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фізичних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 </w:t>
      </w:r>
      <w:proofErr w:type="spellStart"/>
      <w:r w:rsidRPr="00040860">
        <w:rPr>
          <w:b/>
          <w:bCs/>
          <w:color w:val="000000"/>
          <w:sz w:val="16"/>
          <w:szCs w:val="16"/>
          <w:bdr w:val="none" w:sz="0" w:space="0" w:color="auto" w:frame="1"/>
          <w:shd w:val="clear" w:color="auto" w:fill="FFFFFF"/>
        </w:rPr>
        <w:t>підприємців</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громадських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формувань</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його</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категорія</w:t>
      </w:r>
      <w:proofErr w:type="spellEnd"/>
      <w:r w:rsidRPr="00040860">
        <w:rPr>
          <w:b/>
          <w:bCs/>
          <w:color w:val="000000"/>
          <w:sz w:val="16"/>
          <w:szCs w:val="16"/>
          <w:bdr w:val="none" w:sz="0" w:space="0" w:color="auto" w:frame="1"/>
          <w:shd w:val="clear" w:color="auto" w:fill="FFFFFF"/>
        </w:rPr>
        <w:t>: </w:t>
      </w:r>
      <w:proofErr w:type="spellStart"/>
      <w:r w:rsidRPr="00040860">
        <w:rPr>
          <w:color w:val="000000"/>
          <w:sz w:val="16"/>
          <w:szCs w:val="16"/>
          <w:bdr w:val="none" w:sz="0" w:space="0" w:color="auto" w:frame="1"/>
          <w:shd w:val="clear" w:color="auto" w:fill="FFFFFF"/>
        </w:rPr>
        <w:t>найменування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 xml:space="preserve">КОМУНАЛЬНЕ НЕКОМЕРЦІЙНЕ </w:t>
      </w:r>
      <w:proofErr w:type="gramStart"/>
      <w:r w:rsidRPr="00040860">
        <w:rPr>
          <w:b/>
          <w:color w:val="000000"/>
          <w:sz w:val="16"/>
          <w:szCs w:val="16"/>
        </w:rPr>
        <w:t>П</w:t>
      </w:r>
      <w:proofErr w:type="gramEnd"/>
      <w:r w:rsidRPr="00040860">
        <w:rPr>
          <w:b/>
          <w:color w:val="000000"/>
          <w:sz w:val="16"/>
          <w:szCs w:val="16"/>
        </w:rPr>
        <w:t>ІДПРИЄМСТВО "ТЕРНОПІЛЬСЬКИЙ ОБЛАСНИЙ КЛІНІЧНИЙ  ПЕРИНАТАЛЬНИЙ ЦЕНТР «МАТИ І ДИТИНА " ТЕРНОПІЛЬСЬКОЇ ОБЛАСНОЇ РАДИ</w:t>
      </w:r>
    </w:p>
    <w:p w:rsidR="007F730F" w:rsidRPr="00040860" w:rsidRDefault="007F730F" w:rsidP="007F730F">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7F730F" w:rsidRPr="00040860" w:rsidRDefault="007F730F" w:rsidP="007F730F">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520737" w:rsidRPr="00520737" w:rsidRDefault="007F730F" w:rsidP="00520737">
      <w:pPr>
        <w:spacing w:after="360" w:line="240" w:lineRule="atLeast"/>
        <w:ind w:left="360"/>
        <w:textAlignment w:val="baseline"/>
        <w:rPr>
          <w:rFonts w:ascii="Times New Roman" w:hAnsi="Times New Roman" w:cs="Times New Roman"/>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r>
        <w:rPr>
          <w:rFonts w:ascii="Times New Roman" w:hAnsi="Times New Roman" w:cs="Times New Roman"/>
          <w:color w:val="333333"/>
          <w:sz w:val="16"/>
          <w:szCs w:val="16"/>
          <w:bdr w:val="none" w:sz="0" w:space="0" w:color="auto" w:frame="1"/>
        </w:rPr>
        <w:t xml:space="preserve"> </w:t>
      </w:r>
      <w:r w:rsidR="00520737" w:rsidRPr="00520737">
        <w:rPr>
          <w:rFonts w:ascii="Times New Roman" w:hAnsi="Times New Roman" w:cs="Times New Roman"/>
          <w:color w:val="000000"/>
        </w:rPr>
        <w:t xml:space="preserve">Подовжувач для </w:t>
      </w:r>
      <w:proofErr w:type="spellStart"/>
      <w:r w:rsidR="00520737" w:rsidRPr="00520737">
        <w:rPr>
          <w:rFonts w:ascii="Times New Roman" w:hAnsi="Times New Roman" w:cs="Times New Roman"/>
          <w:color w:val="000000"/>
        </w:rPr>
        <w:t>інфузійних</w:t>
      </w:r>
      <w:proofErr w:type="spellEnd"/>
      <w:r w:rsidR="00520737" w:rsidRPr="00520737">
        <w:rPr>
          <w:rFonts w:ascii="Times New Roman" w:hAnsi="Times New Roman" w:cs="Times New Roman"/>
          <w:color w:val="000000"/>
        </w:rPr>
        <w:t xml:space="preserve"> магістралей, довжина 1500 мм стерильний одноразового використання. </w:t>
      </w:r>
      <w:r w:rsidR="00520737" w:rsidRPr="00520737">
        <w:rPr>
          <w:rFonts w:ascii="Times New Roman" w:hAnsi="Times New Roman" w:cs="Times New Roman"/>
          <w:b/>
          <w:bCs/>
          <w:color w:val="000000"/>
        </w:rPr>
        <w:t xml:space="preserve">Код ДК021 </w:t>
      </w:r>
      <w:r w:rsidR="00520737" w:rsidRPr="00520737">
        <w:rPr>
          <w:rFonts w:ascii="Times New Roman" w:hAnsi="Times New Roman" w:cs="Times New Roman"/>
          <w:color w:val="000000"/>
        </w:rPr>
        <w:t>33190000-8 - Медичне обладнання та вироби медичного призначення різні</w:t>
      </w:r>
    </w:p>
    <w:p w:rsidR="007F730F" w:rsidRPr="00040860" w:rsidRDefault="00520737" w:rsidP="00520737">
      <w:pPr>
        <w:shd w:val="clear" w:color="auto" w:fill="FFFFFF"/>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 xml:space="preserve"> </w:t>
      </w:r>
      <w:r w:rsidR="007F730F"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007F730F" w:rsidRPr="00040860">
        <w:rPr>
          <w:rFonts w:ascii="Times New Roman" w:hAnsi="Times New Roman" w:cs="Times New Roman"/>
          <w:color w:val="333333"/>
          <w:sz w:val="16"/>
          <w:szCs w:val="16"/>
          <w:bdr w:val="none" w:sz="0" w:space="0" w:color="auto" w:frame="1"/>
        </w:rPr>
        <w:t> </w:t>
      </w:r>
      <w:r w:rsidR="007F730F"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7F730F" w:rsidRPr="00F3619C" w:rsidRDefault="007F730F" w:rsidP="007F730F">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00520737">
        <w:rPr>
          <w:rFonts w:ascii="Times New Roman" w:hAnsi="Times New Roman" w:cs="Times New Roman"/>
          <w:color w:val="333333"/>
          <w:sz w:val="16"/>
          <w:szCs w:val="16"/>
          <w:bdr w:val="none" w:sz="0" w:space="0" w:color="auto" w:frame="1"/>
        </w:rPr>
        <w:t>80</w:t>
      </w:r>
      <w:r w:rsidRPr="00762EF9">
        <w:rPr>
          <w:rFonts w:ascii="Times New Roman" w:hAnsi="Times New Roman" w:cs="Times New Roman"/>
          <w:b/>
          <w:color w:val="000000"/>
          <w:sz w:val="16"/>
          <w:szCs w:val="16"/>
          <w:bdr w:val="none" w:sz="0" w:space="0" w:color="auto" w:frame="1"/>
        </w:rPr>
        <w:t>000.00</w:t>
      </w:r>
      <w:r w:rsidRPr="00F55F23">
        <w:rPr>
          <w:rFonts w:ascii="Times New Roman" w:hAnsi="Times New Roman" w:cs="Times New Roman"/>
          <w:b/>
          <w:color w:val="000000"/>
          <w:sz w:val="16"/>
          <w:szCs w:val="16"/>
          <w:bdr w:val="none" w:sz="0" w:space="0" w:color="auto" w:frame="1"/>
        </w:rPr>
        <w:t xml:space="preserve"> грн</w:t>
      </w:r>
      <w:r w:rsidRPr="00F3619C">
        <w:rPr>
          <w:rFonts w:ascii="Times New Roman" w:hAnsi="Times New Roman" w:cs="Times New Roman"/>
          <w:b/>
          <w:sz w:val="16"/>
          <w:szCs w:val="16"/>
        </w:rPr>
        <w:t>. (</w:t>
      </w:r>
      <w:r w:rsidR="00520737">
        <w:rPr>
          <w:rFonts w:ascii="Times New Roman" w:hAnsi="Times New Roman" w:cs="Times New Roman"/>
          <w:b/>
          <w:sz w:val="16"/>
          <w:szCs w:val="16"/>
        </w:rPr>
        <w:t xml:space="preserve">вісімдесят </w:t>
      </w:r>
      <w:r w:rsidRPr="00F3619C">
        <w:rPr>
          <w:rFonts w:ascii="Times New Roman" w:hAnsi="Times New Roman" w:cs="Times New Roman"/>
          <w:b/>
          <w:sz w:val="16"/>
          <w:szCs w:val="16"/>
        </w:rPr>
        <w:t xml:space="preserve"> 00 коп.) з ПДВ.</w:t>
      </w:r>
    </w:p>
    <w:p w:rsidR="007F730F" w:rsidRPr="0007687E" w:rsidRDefault="007F730F" w:rsidP="007F730F">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ання (річного та місячного) препарату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B10047">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520737" w:rsidRPr="00F3619C" w:rsidRDefault="007F730F" w:rsidP="00520737">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520737">
        <w:rPr>
          <w:rFonts w:ascii="Times New Roman" w:hAnsi="Times New Roman" w:cs="Times New Roman"/>
          <w:color w:val="333333"/>
          <w:sz w:val="16"/>
          <w:szCs w:val="16"/>
          <w:bdr w:val="none" w:sz="0" w:space="0" w:color="auto" w:frame="1"/>
        </w:rPr>
        <w:t>80</w:t>
      </w:r>
      <w:r w:rsidR="00520737" w:rsidRPr="00762EF9">
        <w:rPr>
          <w:rFonts w:ascii="Times New Roman" w:hAnsi="Times New Roman" w:cs="Times New Roman"/>
          <w:b/>
          <w:color w:val="000000"/>
          <w:sz w:val="16"/>
          <w:szCs w:val="16"/>
          <w:bdr w:val="none" w:sz="0" w:space="0" w:color="auto" w:frame="1"/>
        </w:rPr>
        <w:t>000.00</w:t>
      </w:r>
      <w:r w:rsidR="00520737" w:rsidRPr="00F55F23">
        <w:rPr>
          <w:rFonts w:ascii="Times New Roman" w:hAnsi="Times New Roman" w:cs="Times New Roman"/>
          <w:b/>
          <w:color w:val="000000"/>
          <w:sz w:val="16"/>
          <w:szCs w:val="16"/>
          <w:bdr w:val="none" w:sz="0" w:space="0" w:color="auto" w:frame="1"/>
        </w:rPr>
        <w:t xml:space="preserve"> грн</w:t>
      </w:r>
      <w:r w:rsidR="00520737" w:rsidRPr="00F3619C">
        <w:rPr>
          <w:rFonts w:ascii="Times New Roman" w:hAnsi="Times New Roman" w:cs="Times New Roman"/>
          <w:b/>
          <w:sz w:val="16"/>
          <w:szCs w:val="16"/>
        </w:rPr>
        <w:t>. (</w:t>
      </w:r>
      <w:r w:rsidR="00520737">
        <w:rPr>
          <w:rFonts w:ascii="Times New Roman" w:hAnsi="Times New Roman" w:cs="Times New Roman"/>
          <w:b/>
          <w:sz w:val="16"/>
          <w:szCs w:val="16"/>
        </w:rPr>
        <w:t xml:space="preserve">вісімдесят </w:t>
      </w:r>
      <w:r w:rsidR="00520737" w:rsidRPr="00F3619C">
        <w:rPr>
          <w:rFonts w:ascii="Times New Roman" w:hAnsi="Times New Roman" w:cs="Times New Roman"/>
          <w:b/>
          <w:sz w:val="16"/>
          <w:szCs w:val="16"/>
        </w:rPr>
        <w:t xml:space="preserve"> 00 коп.) з ПДВ.</w:t>
      </w:r>
    </w:p>
    <w:p w:rsidR="007F730F" w:rsidRPr="00040860" w:rsidRDefault="007F730F" w:rsidP="007F730F">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7F730F" w:rsidRPr="00040860" w:rsidRDefault="007F730F" w:rsidP="007F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7F730F" w:rsidRPr="00040860" w:rsidRDefault="007F730F" w:rsidP="007F730F">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4"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7F730F" w:rsidRPr="00040860" w:rsidRDefault="007F730F" w:rsidP="007F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7F730F" w:rsidRPr="00040860" w:rsidRDefault="007F730F" w:rsidP="007F730F">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7F730F" w:rsidRPr="00040860" w:rsidRDefault="007F730F" w:rsidP="007F730F">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lastRenderedPageBreak/>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7F730F" w:rsidRPr="00040860" w:rsidRDefault="007F730F" w:rsidP="007F730F">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7F730F" w:rsidRPr="00040860" w:rsidRDefault="007F730F" w:rsidP="007F730F">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5"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6"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7F730F" w:rsidRPr="00040860" w:rsidRDefault="007F730F" w:rsidP="007F730F">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7"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7F730F" w:rsidRPr="00040860" w:rsidRDefault="007F730F" w:rsidP="007F730F">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7F730F" w:rsidRPr="00040860" w:rsidRDefault="007F730F" w:rsidP="007F730F">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7F730F" w:rsidRDefault="007F730F" w:rsidP="007F730F">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520737" w:rsidRPr="00520737" w:rsidRDefault="00520737" w:rsidP="00520737">
      <w:pPr>
        <w:spacing w:after="360" w:line="240" w:lineRule="atLeast"/>
        <w:ind w:left="360"/>
        <w:textAlignment w:val="baseline"/>
        <w:rPr>
          <w:rFonts w:ascii="Times New Roman" w:hAnsi="Times New Roman" w:cs="Times New Roman"/>
        </w:rPr>
      </w:pPr>
      <w:r w:rsidRPr="00520737">
        <w:rPr>
          <w:rFonts w:ascii="Times New Roman" w:hAnsi="Times New Roman" w:cs="Times New Roman"/>
          <w:color w:val="000000"/>
        </w:rPr>
        <w:t xml:space="preserve">Подовжувач для </w:t>
      </w:r>
      <w:proofErr w:type="spellStart"/>
      <w:r w:rsidRPr="00520737">
        <w:rPr>
          <w:rFonts w:ascii="Times New Roman" w:hAnsi="Times New Roman" w:cs="Times New Roman"/>
          <w:color w:val="000000"/>
        </w:rPr>
        <w:t>інфузійних</w:t>
      </w:r>
      <w:proofErr w:type="spellEnd"/>
      <w:r w:rsidRPr="00520737">
        <w:rPr>
          <w:rFonts w:ascii="Times New Roman" w:hAnsi="Times New Roman" w:cs="Times New Roman"/>
          <w:color w:val="000000"/>
        </w:rPr>
        <w:t xml:space="preserve"> магістралей, довжина 1500 мм стерильний одноразового використання. </w:t>
      </w:r>
      <w:r w:rsidRPr="00520737">
        <w:rPr>
          <w:rFonts w:ascii="Times New Roman" w:hAnsi="Times New Roman" w:cs="Times New Roman"/>
          <w:b/>
          <w:bCs/>
          <w:color w:val="000000"/>
        </w:rPr>
        <w:t xml:space="preserve">Код ДК021 </w:t>
      </w:r>
      <w:r w:rsidRPr="00520737">
        <w:rPr>
          <w:rFonts w:ascii="Times New Roman" w:hAnsi="Times New Roman" w:cs="Times New Roman"/>
          <w:color w:val="000000"/>
        </w:rPr>
        <w:t>33190000-8 - Медичне обладнання та вироби медичного призначення різні</w:t>
      </w:r>
    </w:p>
    <w:p w:rsidR="007F730F" w:rsidRPr="00F55F23" w:rsidRDefault="007F730F" w:rsidP="007F730F">
      <w:pPr>
        <w:textAlignment w:val="baseline"/>
        <w:rPr>
          <w:rFonts w:ascii="Times New Roman" w:hAnsi="Times New Roman"/>
        </w:rPr>
      </w:pPr>
    </w:p>
    <w:p w:rsidR="007F730F" w:rsidRPr="0007687E" w:rsidRDefault="007F730F" w:rsidP="007F730F">
      <w:pPr>
        <w:spacing w:after="301" w:line="240" w:lineRule="auto"/>
        <w:ind w:left="360"/>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7F730F" w:rsidRPr="0007687E" w:rsidRDefault="007F730F" w:rsidP="007F730F">
      <w:pPr>
        <w:rPr>
          <w:sz w:val="16"/>
          <w:szCs w:val="16"/>
        </w:rPr>
      </w:pPr>
      <w:r w:rsidRPr="0007687E">
        <w:rPr>
          <w:rFonts w:ascii="Times New Roman" w:hAnsi="Times New Roman" w:cs="Times New Roman"/>
          <w:color w:val="333333"/>
          <w:sz w:val="16"/>
          <w:szCs w:val="16"/>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Pr>
          <w:rFonts w:ascii="Times New Roman" w:hAnsi="Times New Roman" w:cs="Times New Roman"/>
          <w:color w:val="333333"/>
          <w:sz w:val="16"/>
          <w:szCs w:val="16"/>
          <w:shd w:val="clear" w:color="auto" w:fill="FFFFFF"/>
        </w:rPr>
        <w:t xml:space="preserve"> </w:t>
      </w:r>
      <w:r w:rsidRPr="0007687E">
        <w:rPr>
          <w:rFonts w:ascii="Times New Roman" w:hAnsi="Times New Roman" w:cs="Times New Roman"/>
          <w:color w:val="333333"/>
          <w:sz w:val="16"/>
          <w:szCs w:val="16"/>
          <w:shd w:val="clear" w:color="auto" w:fill="FFFFFF"/>
        </w:rPr>
        <w:t>відділення</w:t>
      </w:r>
      <w:r>
        <w:rPr>
          <w:rFonts w:ascii="Times New Roman" w:hAnsi="Times New Roman" w:cs="Times New Roman"/>
          <w:color w:val="333333"/>
          <w:sz w:val="16"/>
          <w:szCs w:val="16"/>
          <w:shd w:val="clear" w:color="auto" w:fill="FFFFFF"/>
        </w:rPr>
        <w:t xml:space="preserve"> ВАІТ</w:t>
      </w:r>
      <w:r w:rsidRPr="0007687E">
        <w:rPr>
          <w:rFonts w:ascii="Times New Roman" w:hAnsi="Times New Roman" w:cs="Times New Roman"/>
          <w:color w:val="333333"/>
          <w:sz w:val="16"/>
          <w:szCs w:val="16"/>
          <w:shd w:val="clear" w:color="auto" w:fill="FFFFFF"/>
        </w:rPr>
        <w:t>;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7F730F" w:rsidRPr="00040860" w:rsidRDefault="007F730F" w:rsidP="007F730F">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7F730F" w:rsidRDefault="007F730F" w:rsidP="007F730F"/>
    <w:p w:rsidR="00212B64" w:rsidRDefault="00212B64"/>
    <w:sectPr w:rsidR="00212B64" w:rsidSect="00FF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7F730F"/>
    <w:rsid w:val="00212B64"/>
    <w:rsid w:val="00520737"/>
    <w:rsid w:val="006721A5"/>
    <w:rsid w:val="007F730F"/>
    <w:rsid w:val="00D87F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0F"/>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730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7F730F"/>
    <w:rPr>
      <w:color w:val="0000FF"/>
      <w:u w:val="single"/>
    </w:rPr>
  </w:style>
  <w:style w:type="paragraph" w:customStyle="1" w:styleId="rvps6">
    <w:name w:val="rvps6"/>
    <w:basedOn w:val="a"/>
    <w:uiPriority w:val="99"/>
    <w:rsid w:val="007F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7F730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7F730F"/>
  </w:style>
</w:styles>
</file>

<file path=word/webSettings.xml><?xml version="1.0" encoding="utf-8"?>
<w:webSettings xmlns:r="http://schemas.openxmlformats.org/officeDocument/2006/relationships" xmlns:w="http://schemas.openxmlformats.org/wordprocessingml/2006/main">
  <w:divs>
    <w:div w:id="463036561">
      <w:bodyDiv w:val="1"/>
      <w:marLeft w:val="0"/>
      <w:marRight w:val="0"/>
      <w:marTop w:val="0"/>
      <w:marBottom w:val="0"/>
      <w:divBdr>
        <w:top w:val="none" w:sz="0" w:space="0" w:color="auto"/>
        <w:left w:val="none" w:sz="0" w:space="0" w:color="auto"/>
        <w:bottom w:val="none" w:sz="0" w:space="0" w:color="auto"/>
        <w:right w:val="none" w:sz="0" w:space="0" w:color="auto"/>
      </w:divBdr>
    </w:div>
    <w:div w:id="799954251">
      <w:bodyDiv w:val="1"/>
      <w:marLeft w:val="0"/>
      <w:marRight w:val="0"/>
      <w:marTop w:val="0"/>
      <w:marBottom w:val="0"/>
      <w:divBdr>
        <w:top w:val="none" w:sz="0" w:space="0" w:color="auto"/>
        <w:left w:val="none" w:sz="0" w:space="0" w:color="auto"/>
        <w:bottom w:val="none" w:sz="0" w:space="0" w:color="auto"/>
        <w:right w:val="none" w:sz="0" w:space="0" w:color="auto"/>
      </w:divBdr>
    </w:div>
    <w:div w:id="14260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822-2020-%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22-2020-%D0%BF" TargetMode="External"/><Relationship Id="rId5" Type="http://schemas.openxmlformats.org/officeDocument/2006/relationships/hyperlink" Target="https://zakon.rada.gov.ua/laws/show/1178-2022-%D0%BF" TargetMode="External"/><Relationship Id="rId4" Type="http://schemas.openxmlformats.org/officeDocument/2006/relationships/hyperlink" Target="https://zakon.rada.gov.ua/laws/show/v0159731-1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7687</Words>
  <Characters>4383</Characters>
  <Application>Microsoft Office Word</Application>
  <DocSecurity>0</DocSecurity>
  <Lines>36</Lines>
  <Paragraphs>24</Paragraphs>
  <ScaleCrop>false</ScaleCrop>
  <Company>HP Inc.</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2025-04-01T08:56:00Z</dcterms:created>
  <dcterms:modified xsi:type="dcterms:W3CDTF">2025-04-01T08:56:00Z</dcterms:modified>
</cp:coreProperties>
</file>