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2.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3E0" w:rsidRPr="00B521F0" w:rsidRDefault="006903E0" w:rsidP="006903E0">
      <w:pPr>
        <w:pStyle w:val="rvps6"/>
        <w:spacing w:before="0" w:beforeAutospacing="0" w:after="0" w:afterAutospacing="0"/>
        <w:jc w:val="center"/>
        <w:rPr>
          <w:b/>
          <w:sz w:val="20"/>
          <w:szCs w:val="20"/>
        </w:rPr>
      </w:pPr>
      <w:r w:rsidRPr="00B521F0">
        <w:rPr>
          <w:b/>
          <w:sz w:val="20"/>
          <w:szCs w:val="20"/>
        </w:rPr>
        <w:t xml:space="preserve">Тернопільський обласний клінічний </w:t>
      </w:r>
      <w:proofErr w:type="spellStart"/>
      <w:r w:rsidRPr="00B521F0">
        <w:rPr>
          <w:b/>
          <w:sz w:val="20"/>
          <w:szCs w:val="20"/>
        </w:rPr>
        <w:t>перинатальний</w:t>
      </w:r>
      <w:proofErr w:type="spellEnd"/>
      <w:r w:rsidRPr="00B521F0">
        <w:rPr>
          <w:b/>
          <w:sz w:val="20"/>
          <w:szCs w:val="20"/>
        </w:rPr>
        <w:t xml:space="preserve"> центр «Мати і </w:t>
      </w:r>
      <w:proofErr w:type="spellStart"/>
      <w:r w:rsidRPr="00B521F0">
        <w:rPr>
          <w:b/>
          <w:sz w:val="20"/>
          <w:szCs w:val="20"/>
        </w:rPr>
        <w:t>дитина»ТОР</w:t>
      </w:r>
      <w:proofErr w:type="spellEnd"/>
    </w:p>
    <w:p w:rsidR="006903E0" w:rsidRPr="006903E0" w:rsidRDefault="006903E0" w:rsidP="006903E0">
      <w:pPr>
        <w:jc w:val="center"/>
        <w:rPr>
          <w:rFonts w:ascii="Times New Roman" w:hAnsi="Times New Roman" w:cs="Times New Roman"/>
          <w:b/>
          <w:color w:val="000000"/>
          <w:sz w:val="20"/>
          <w:szCs w:val="20"/>
          <w:lang w:val="uk-UA"/>
        </w:rPr>
      </w:pPr>
      <w:r w:rsidRPr="006903E0">
        <w:rPr>
          <w:rFonts w:ascii="Times New Roman" w:hAnsi="Times New Roman" w:cs="Times New Roman"/>
          <w:b/>
          <w:color w:val="000000"/>
          <w:sz w:val="20"/>
          <w:szCs w:val="20"/>
          <w:lang w:val="uk-UA"/>
        </w:rPr>
        <w:t>(ЄДРПОУ 35492401)</w:t>
      </w:r>
    </w:p>
    <w:p w:rsidR="006903E0" w:rsidRPr="00B521F0" w:rsidRDefault="006903E0" w:rsidP="006903E0">
      <w:pPr>
        <w:pStyle w:val="a4"/>
        <w:shd w:val="clear" w:color="auto" w:fill="FFFFFF"/>
        <w:spacing w:before="0" w:beforeAutospacing="0" w:after="0" w:afterAutospacing="0"/>
        <w:jc w:val="center"/>
        <w:rPr>
          <w:color w:val="333333"/>
          <w:sz w:val="20"/>
          <w:szCs w:val="20"/>
          <w:lang w:val="uk-UA"/>
        </w:rPr>
      </w:pPr>
      <w:r w:rsidRPr="00B521F0">
        <w:rPr>
          <w:b/>
          <w:bCs/>
          <w:color w:val="000000"/>
          <w:sz w:val="20"/>
          <w:szCs w:val="20"/>
          <w:bdr w:val="none" w:sz="0" w:space="0" w:color="auto" w:frame="1"/>
          <w:lang w:val="uk-UA"/>
        </w:rPr>
        <w:t>ОБҐРУНТУВАННЯ</w:t>
      </w:r>
    </w:p>
    <w:p w:rsidR="006903E0" w:rsidRPr="006903E0" w:rsidRDefault="006903E0" w:rsidP="006903E0">
      <w:pPr>
        <w:spacing w:after="360" w:line="240" w:lineRule="atLeast"/>
        <w:ind w:left="360"/>
        <w:textAlignment w:val="baseline"/>
        <w:rPr>
          <w:rFonts w:ascii="Times New Roman" w:hAnsi="Times New Roman" w:cs="Times New Roman"/>
          <w:i/>
          <w:iCs/>
          <w:color w:val="000000"/>
          <w:sz w:val="20"/>
          <w:szCs w:val="20"/>
          <w:bdr w:val="none" w:sz="0" w:space="0" w:color="auto" w:frame="1"/>
          <w:lang w:val="uk-UA"/>
        </w:rPr>
      </w:pPr>
      <w:r w:rsidRPr="006903E0">
        <w:rPr>
          <w:rFonts w:ascii="Times New Roman" w:hAnsi="Times New Roman" w:cs="Times New Roman"/>
          <w:color w:val="000000"/>
          <w:sz w:val="20"/>
          <w:szCs w:val="20"/>
          <w:bdr w:val="none" w:sz="0" w:space="0" w:color="auto" w:frame="1"/>
          <w:lang w:val="uk-UA"/>
        </w:rPr>
        <w:t>технічних та якісних характеристик</w:t>
      </w:r>
      <w:r w:rsidRPr="00B521F0">
        <w:rPr>
          <w:rFonts w:ascii="Times New Roman" w:hAnsi="Times New Roman" w:cs="Times New Roman"/>
          <w:color w:val="000000"/>
          <w:sz w:val="20"/>
          <w:szCs w:val="20"/>
          <w:bdr w:val="none" w:sz="0" w:space="0" w:color="auto" w:frame="1"/>
        </w:rPr>
        <w:t> </w:t>
      </w:r>
      <w:r w:rsidRPr="006903E0">
        <w:rPr>
          <w:rFonts w:ascii="Times New Roman" w:hAnsi="Times New Roman" w:cs="Times New Roman"/>
          <w:b/>
          <w:bCs/>
          <w:sz w:val="20"/>
          <w:szCs w:val="20"/>
          <w:bdr w:val="none" w:sz="0" w:space="0" w:color="auto" w:frame="1"/>
          <w:lang w:val="uk-UA"/>
        </w:rPr>
        <w:t>,</w:t>
      </w:r>
      <w:r w:rsidRPr="00B521F0">
        <w:rPr>
          <w:rFonts w:ascii="Times New Roman" w:hAnsi="Times New Roman" w:cs="Times New Roman"/>
          <w:b/>
          <w:bCs/>
          <w:sz w:val="20"/>
          <w:szCs w:val="20"/>
          <w:bdr w:val="none" w:sz="0" w:space="0" w:color="auto" w:frame="1"/>
        </w:rPr>
        <w:t> </w:t>
      </w:r>
      <w:r w:rsidRPr="006903E0">
        <w:rPr>
          <w:rFonts w:ascii="Times New Roman" w:hAnsi="Times New Roman" w:cs="Times New Roman"/>
          <w:sz w:val="20"/>
          <w:szCs w:val="20"/>
          <w:bdr w:val="none" w:sz="0" w:space="0" w:color="auto" w:frame="1"/>
          <w:lang w:val="uk-UA"/>
        </w:rPr>
        <w:t>розміру бюджетного призначення, очікуваної вартості предмета закупівлі</w:t>
      </w:r>
      <w:r w:rsidRPr="006903E0">
        <w:rPr>
          <w:rFonts w:ascii="Times New Roman" w:hAnsi="Times New Roman" w:cs="Times New Roman"/>
          <w:i/>
          <w:iCs/>
          <w:color w:val="000000"/>
          <w:sz w:val="20"/>
          <w:szCs w:val="20"/>
          <w:bdr w:val="none" w:sz="0" w:space="0" w:color="auto" w:frame="1"/>
          <w:lang w:val="uk-UA"/>
        </w:rPr>
        <w:t>(оприлюднюється на виконання постанови КМУ № 710 від 11.10.2016 «Про ефективне використання державних коштів» (зі змінами))</w:t>
      </w:r>
    </w:p>
    <w:p w:rsidR="006903E0" w:rsidRPr="006903E0" w:rsidRDefault="006903E0" w:rsidP="006903E0">
      <w:pPr>
        <w:spacing w:after="360" w:line="240" w:lineRule="atLeast"/>
        <w:ind w:left="360"/>
        <w:textAlignment w:val="baseline"/>
        <w:rPr>
          <w:rFonts w:ascii="Times New Roman" w:hAnsi="Times New Roman" w:cs="Times New Roman"/>
          <w:color w:val="333333"/>
          <w:sz w:val="20"/>
          <w:szCs w:val="20"/>
          <w:lang w:val="uk-UA"/>
        </w:rPr>
      </w:pPr>
      <w:r w:rsidRPr="006903E0">
        <w:rPr>
          <w:rFonts w:ascii="Times New Roman" w:hAnsi="Times New Roman" w:cs="Times New Roman"/>
          <w:b/>
          <w:bCs/>
          <w:color w:val="000000"/>
          <w:sz w:val="20"/>
          <w:szCs w:val="20"/>
          <w:bdr w:val="none" w:sz="0" w:space="0" w:color="auto" w:frame="1"/>
          <w:shd w:val="clear" w:color="auto" w:fill="FFFFFF"/>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521F0">
        <w:rPr>
          <w:rFonts w:ascii="Times New Roman" w:hAnsi="Times New Roman" w:cs="Times New Roman"/>
          <w:b/>
          <w:bCs/>
          <w:color w:val="000000"/>
          <w:sz w:val="20"/>
          <w:szCs w:val="20"/>
          <w:bdr w:val="none" w:sz="0" w:space="0" w:color="auto" w:frame="1"/>
          <w:shd w:val="clear" w:color="auto" w:fill="FFFFFF"/>
        </w:rPr>
        <w:t> </w:t>
      </w:r>
      <w:r w:rsidRPr="006903E0">
        <w:rPr>
          <w:rFonts w:ascii="Times New Roman" w:hAnsi="Times New Roman" w:cs="Times New Roman"/>
          <w:color w:val="000000"/>
          <w:sz w:val="20"/>
          <w:szCs w:val="20"/>
          <w:bdr w:val="none" w:sz="0" w:space="0" w:color="auto" w:frame="1"/>
          <w:shd w:val="clear" w:color="auto" w:fill="FFFFFF"/>
          <w:lang w:val="uk-UA"/>
        </w:rPr>
        <w:t xml:space="preserve">найменування замовника: </w:t>
      </w:r>
      <w:r w:rsidRPr="006903E0">
        <w:rPr>
          <w:rFonts w:ascii="Times New Roman" w:hAnsi="Times New Roman" w:cs="Times New Roman"/>
          <w:b/>
          <w:color w:val="000000"/>
          <w:sz w:val="20"/>
          <w:szCs w:val="20"/>
          <w:lang w:val="uk-UA"/>
        </w:rPr>
        <w:t>КОМУНАЛЬНЕ НЕКОМЕРЦІЙНЕ ПІДПРИЄМСТВО "ТЕРНОПІЛЬСЬКИЙ ОБЛАСНИЙ КЛІНІЧНИЙ  ПЕРИНАТАЛЬНИЙ ЦЕНТР «МАТИ І ДИТИНА " ТЕРНОПІЛЬСЬКОЇ ОБЛАСНОЇ РАДИ</w:t>
      </w:r>
    </w:p>
    <w:p w:rsidR="006903E0" w:rsidRPr="00B521F0" w:rsidRDefault="006903E0" w:rsidP="006903E0">
      <w:pPr>
        <w:pStyle w:val="a4"/>
        <w:shd w:val="clear" w:color="auto" w:fill="FFFFFF"/>
        <w:spacing w:before="0" w:beforeAutospacing="0" w:after="0" w:afterAutospacing="0"/>
        <w:jc w:val="both"/>
        <w:rPr>
          <w:color w:val="333333"/>
          <w:sz w:val="20"/>
          <w:szCs w:val="20"/>
        </w:rPr>
      </w:pPr>
      <w:proofErr w:type="spellStart"/>
      <w:proofErr w:type="gramStart"/>
      <w:r w:rsidRPr="00B521F0">
        <w:rPr>
          <w:color w:val="000000"/>
          <w:sz w:val="20"/>
          <w:szCs w:val="20"/>
          <w:bdr w:val="none" w:sz="0" w:space="0" w:color="auto" w:frame="1"/>
          <w:shd w:val="clear" w:color="auto" w:fill="FFFFFF"/>
        </w:rPr>
        <w:t>м</w:t>
      </w:r>
      <w:proofErr w:type="gramEnd"/>
      <w:r w:rsidRPr="00B521F0">
        <w:rPr>
          <w:color w:val="000000"/>
          <w:sz w:val="20"/>
          <w:szCs w:val="20"/>
          <w:bdr w:val="none" w:sz="0" w:space="0" w:color="auto" w:frame="1"/>
          <w:shd w:val="clear" w:color="auto" w:fill="FFFFFF"/>
        </w:rPr>
        <w:t>ісцезнаходження</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w:t>
      </w:r>
      <w:proofErr w:type="spellStart"/>
      <w:r w:rsidRPr="00B521F0">
        <w:rPr>
          <w:i/>
          <w:sz w:val="20"/>
          <w:szCs w:val="20"/>
        </w:rPr>
        <w:t>вул</w:t>
      </w:r>
      <w:proofErr w:type="spellEnd"/>
      <w:r w:rsidRPr="00B521F0">
        <w:rPr>
          <w:i/>
          <w:sz w:val="20"/>
          <w:szCs w:val="20"/>
        </w:rPr>
        <w:t xml:space="preserve">. </w:t>
      </w:r>
      <w:proofErr w:type="spellStart"/>
      <w:r w:rsidRPr="00B521F0">
        <w:rPr>
          <w:i/>
          <w:sz w:val="20"/>
          <w:szCs w:val="20"/>
        </w:rPr>
        <w:t>Замкова</w:t>
      </w:r>
      <w:proofErr w:type="spellEnd"/>
      <w:r w:rsidRPr="00B521F0">
        <w:rPr>
          <w:i/>
          <w:sz w:val="20"/>
          <w:szCs w:val="20"/>
        </w:rPr>
        <w:t xml:space="preserve"> 10, м. </w:t>
      </w:r>
      <w:proofErr w:type="spellStart"/>
      <w:r w:rsidRPr="00B521F0">
        <w:rPr>
          <w:i/>
          <w:sz w:val="20"/>
          <w:szCs w:val="20"/>
        </w:rPr>
        <w:t>Тернопіль</w:t>
      </w:r>
      <w:proofErr w:type="spellEnd"/>
      <w:proofErr w:type="gramStart"/>
      <w:r w:rsidRPr="00B521F0">
        <w:rPr>
          <w:i/>
          <w:sz w:val="20"/>
          <w:szCs w:val="20"/>
        </w:rPr>
        <w:t xml:space="preserve"> ,</w:t>
      </w:r>
      <w:proofErr w:type="gramEnd"/>
      <w:r w:rsidRPr="00B521F0">
        <w:rPr>
          <w:i/>
          <w:sz w:val="20"/>
          <w:szCs w:val="20"/>
        </w:rPr>
        <w:t xml:space="preserve"> </w:t>
      </w:r>
      <w:proofErr w:type="spellStart"/>
      <w:r w:rsidRPr="00B521F0">
        <w:rPr>
          <w:i/>
          <w:sz w:val="20"/>
          <w:szCs w:val="20"/>
        </w:rPr>
        <w:t>Тернопільська</w:t>
      </w:r>
      <w:proofErr w:type="spellEnd"/>
      <w:r w:rsidRPr="00B521F0">
        <w:rPr>
          <w:i/>
          <w:sz w:val="20"/>
          <w:szCs w:val="20"/>
        </w:rPr>
        <w:t xml:space="preserve">  область, </w:t>
      </w:r>
      <w:proofErr w:type="spellStart"/>
      <w:r w:rsidRPr="00B521F0">
        <w:rPr>
          <w:i/>
          <w:sz w:val="20"/>
          <w:szCs w:val="20"/>
        </w:rPr>
        <w:t>Україна</w:t>
      </w:r>
      <w:proofErr w:type="spellEnd"/>
      <w:r w:rsidRPr="00B521F0">
        <w:rPr>
          <w:i/>
          <w:sz w:val="20"/>
          <w:szCs w:val="20"/>
        </w:rPr>
        <w:t>, 46001</w:t>
      </w:r>
      <w:r w:rsidRPr="00B521F0">
        <w:rPr>
          <w:color w:val="000000"/>
          <w:sz w:val="20"/>
          <w:szCs w:val="20"/>
          <w:bdr w:val="none" w:sz="0" w:space="0" w:color="auto" w:frame="1"/>
          <w:shd w:val="clear" w:color="auto" w:fill="FFFFFF"/>
        </w:rPr>
        <w:t xml:space="preserve">ідентифікаційний код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w:t>
      </w:r>
      <w:r w:rsidRPr="00B521F0">
        <w:rPr>
          <w:b/>
          <w:color w:val="000000"/>
          <w:sz w:val="20"/>
          <w:szCs w:val="20"/>
        </w:rPr>
        <w:t>35492401</w:t>
      </w:r>
    </w:p>
    <w:p w:rsidR="006903E0" w:rsidRPr="00B521F0" w:rsidRDefault="006903E0" w:rsidP="006903E0">
      <w:pPr>
        <w:pStyle w:val="a4"/>
        <w:shd w:val="clear" w:color="auto" w:fill="FFFFFF"/>
        <w:spacing w:before="0" w:beforeAutospacing="0" w:after="0" w:afterAutospacing="0"/>
        <w:jc w:val="both"/>
        <w:rPr>
          <w:color w:val="333333"/>
          <w:sz w:val="20"/>
          <w:szCs w:val="20"/>
        </w:rPr>
      </w:pPr>
      <w:proofErr w:type="spellStart"/>
      <w:r w:rsidRPr="00B521F0">
        <w:rPr>
          <w:color w:val="000000"/>
          <w:sz w:val="20"/>
          <w:szCs w:val="20"/>
          <w:bdr w:val="none" w:sz="0" w:space="0" w:color="auto" w:frame="1"/>
          <w:shd w:val="clear" w:color="auto" w:fill="FFFFFF"/>
        </w:rPr>
        <w:t>категорія</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орган </w:t>
      </w:r>
      <w:proofErr w:type="spellStart"/>
      <w:proofErr w:type="gramStart"/>
      <w:r w:rsidRPr="00B521F0">
        <w:rPr>
          <w:color w:val="000000"/>
          <w:sz w:val="20"/>
          <w:szCs w:val="20"/>
          <w:bdr w:val="none" w:sz="0" w:space="0" w:color="auto" w:frame="1"/>
          <w:shd w:val="clear" w:color="auto" w:fill="FFFFFF"/>
        </w:rPr>
        <w:t>м</w:t>
      </w:r>
      <w:proofErr w:type="gramEnd"/>
      <w:r w:rsidRPr="00B521F0">
        <w:rPr>
          <w:color w:val="000000"/>
          <w:sz w:val="20"/>
          <w:szCs w:val="20"/>
          <w:bdr w:val="none" w:sz="0" w:space="0" w:color="auto" w:frame="1"/>
          <w:shd w:val="clear" w:color="auto" w:fill="FFFFFF"/>
        </w:rPr>
        <w:t>ісцевого</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самоврядування</w:t>
      </w:r>
      <w:proofErr w:type="spellEnd"/>
    </w:p>
    <w:p w:rsidR="006903E0" w:rsidRDefault="006903E0" w:rsidP="006903E0">
      <w:pPr>
        <w:pBdr>
          <w:bottom w:val="dotted" w:sz="6" w:space="0" w:color="D0D4DC"/>
        </w:pBdr>
        <w:ind w:right="45"/>
        <w:textAlignment w:val="top"/>
        <w:rPr>
          <w:rStyle w:val="zk-definition-listitem-text"/>
          <w:rFonts w:ascii="Times New Roman" w:hAnsi="Times New Roman" w:cs="Times New Roman"/>
          <w:b/>
          <w:bCs/>
          <w:color w:val="333333"/>
          <w:sz w:val="20"/>
          <w:szCs w:val="20"/>
          <w:bdr w:val="none" w:sz="0" w:space="0" w:color="auto" w:frame="1"/>
          <w:shd w:val="clear" w:color="auto" w:fill="FFFFFF"/>
          <w:lang w:val="uk-UA"/>
        </w:rPr>
      </w:pPr>
      <w:proofErr w:type="spellStart"/>
      <w:r w:rsidRPr="00B521F0">
        <w:rPr>
          <w:rFonts w:ascii="Times New Roman" w:hAnsi="Times New Roman" w:cs="Times New Roman"/>
          <w:b/>
          <w:bCs/>
          <w:color w:val="000000"/>
          <w:sz w:val="20"/>
          <w:szCs w:val="20"/>
          <w:bdr w:val="none" w:sz="0" w:space="0" w:color="auto" w:frame="1"/>
        </w:rPr>
        <w:t>Назва</w:t>
      </w:r>
      <w:proofErr w:type="spellEnd"/>
      <w:r w:rsidRPr="00B521F0">
        <w:rPr>
          <w:rFonts w:ascii="Times New Roman" w:hAnsi="Times New Roman" w:cs="Times New Roman"/>
          <w:b/>
          <w:bCs/>
          <w:color w:val="000000"/>
          <w:sz w:val="20"/>
          <w:szCs w:val="20"/>
          <w:bdr w:val="none" w:sz="0" w:space="0" w:color="auto" w:frame="1"/>
        </w:rPr>
        <w:t xml:space="preserve"> предмета </w:t>
      </w:r>
      <w:proofErr w:type="spellStart"/>
      <w:r w:rsidRPr="00B521F0">
        <w:rPr>
          <w:rFonts w:ascii="Times New Roman" w:hAnsi="Times New Roman" w:cs="Times New Roman"/>
          <w:b/>
          <w:bCs/>
          <w:color w:val="000000"/>
          <w:sz w:val="20"/>
          <w:szCs w:val="20"/>
          <w:bdr w:val="none" w:sz="0" w:space="0" w:color="auto" w:frame="1"/>
        </w:rPr>
        <w:t>закупі</w:t>
      </w:r>
      <w:proofErr w:type="gramStart"/>
      <w:r w:rsidRPr="00B521F0">
        <w:rPr>
          <w:rFonts w:ascii="Times New Roman" w:hAnsi="Times New Roman" w:cs="Times New Roman"/>
          <w:b/>
          <w:bCs/>
          <w:color w:val="000000"/>
          <w:sz w:val="20"/>
          <w:szCs w:val="20"/>
          <w:bdr w:val="none" w:sz="0" w:space="0" w:color="auto" w:frame="1"/>
        </w:rPr>
        <w:t>вл</w:t>
      </w:r>
      <w:proofErr w:type="gramEnd"/>
      <w:r w:rsidRPr="00B521F0">
        <w:rPr>
          <w:rFonts w:ascii="Times New Roman" w:hAnsi="Times New Roman" w:cs="Times New Roman"/>
          <w:b/>
          <w:bCs/>
          <w:color w:val="000000"/>
          <w:sz w:val="20"/>
          <w:szCs w:val="20"/>
          <w:bdr w:val="none" w:sz="0" w:space="0" w:color="auto" w:frame="1"/>
        </w:rPr>
        <w:t>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із</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зазначенням</w:t>
      </w:r>
      <w:proofErr w:type="spellEnd"/>
      <w:r w:rsidRPr="00B521F0">
        <w:rPr>
          <w:rFonts w:ascii="Times New Roman" w:hAnsi="Times New Roman" w:cs="Times New Roman"/>
          <w:b/>
          <w:bCs/>
          <w:color w:val="000000"/>
          <w:sz w:val="20"/>
          <w:szCs w:val="20"/>
          <w:bdr w:val="none" w:sz="0" w:space="0" w:color="auto" w:frame="1"/>
        </w:rPr>
        <w:t xml:space="preserve"> коду за </w:t>
      </w:r>
      <w:proofErr w:type="spellStart"/>
      <w:r w:rsidRPr="00B521F0">
        <w:rPr>
          <w:rFonts w:ascii="Times New Roman" w:hAnsi="Times New Roman" w:cs="Times New Roman"/>
          <w:b/>
          <w:bCs/>
          <w:color w:val="000000"/>
          <w:sz w:val="20"/>
          <w:szCs w:val="20"/>
          <w:bdr w:val="none" w:sz="0" w:space="0" w:color="auto" w:frame="1"/>
        </w:rPr>
        <w:t>Єдиним</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закупівельним</w:t>
      </w:r>
      <w:proofErr w:type="spellEnd"/>
      <w:r w:rsidRPr="00B521F0">
        <w:rPr>
          <w:rFonts w:ascii="Times New Roman" w:hAnsi="Times New Roman" w:cs="Times New Roman"/>
          <w:b/>
          <w:bCs/>
          <w:color w:val="000000"/>
          <w:sz w:val="20"/>
          <w:szCs w:val="20"/>
          <w:bdr w:val="none" w:sz="0" w:space="0" w:color="auto" w:frame="1"/>
        </w:rPr>
        <w:t xml:space="preserve"> словником (у </w:t>
      </w:r>
      <w:proofErr w:type="spellStart"/>
      <w:r w:rsidRPr="00B521F0">
        <w:rPr>
          <w:rFonts w:ascii="Times New Roman" w:hAnsi="Times New Roman" w:cs="Times New Roman"/>
          <w:b/>
          <w:bCs/>
          <w:color w:val="000000"/>
          <w:sz w:val="20"/>
          <w:szCs w:val="20"/>
          <w:bdr w:val="none" w:sz="0" w:space="0" w:color="auto" w:frame="1"/>
        </w:rPr>
        <w:t>разі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поділу</w:t>
      </w:r>
      <w:proofErr w:type="spellEnd"/>
      <w:r w:rsidRPr="00B521F0">
        <w:rPr>
          <w:rFonts w:ascii="Times New Roman" w:hAnsi="Times New Roman" w:cs="Times New Roman"/>
          <w:b/>
          <w:bCs/>
          <w:color w:val="000000"/>
          <w:sz w:val="20"/>
          <w:szCs w:val="20"/>
          <w:bdr w:val="none" w:sz="0" w:space="0" w:color="auto" w:frame="1"/>
        </w:rPr>
        <w:t xml:space="preserve"> на </w:t>
      </w:r>
      <w:proofErr w:type="spellStart"/>
      <w:r w:rsidRPr="00B521F0">
        <w:rPr>
          <w:rFonts w:ascii="Times New Roman" w:hAnsi="Times New Roman" w:cs="Times New Roman"/>
          <w:b/>
          <w:bCs/>
          <w:color w:val="000000"/>
          <w:sz w:val="20"/>
          <w:szCs w:val="20"/>
          <w:bdr w:val="none" w:sz="0" w:space="0" w:color="auto" w:frame="1"/>
        </w:rPr>
        <w:t>лоти</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такі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відомості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повинні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зазначатися</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стосовно</w:t>
      </w:r>
      <w:proofErr w:type="spellEnd"/>
      <w:r w:rsidRPr="00B521F0">
        <w:rPr>
          <w:rFonts w:ascii="Times New Roman" w:hAnsi="Times New Roman" w:cs="Times New Roman"/>
          <w:b/>
          <w:bCs/>
          <w:color w:val="000000"/>
          <w:sz w:val="20"/>
          <w:szCs w:val="20"/>
          <w:bdr w:val="none" w:sz="0" w:space="0" w:color="auto" w:frame="1"/>
        </w:rPr>
        <w:t xml:space="preserve"> кожного лота) та </w:t>
      </w:r>
      <w:proofErr w:type="spellStart"/>
      <w:r w:rsidRPr="00B521F0">
        <w:rPr>
          <w:rFonts w:ascii="Times New Roman" w:hAnsi="Times New Roman" w:cs="Times New Roman"/>
          <w:b/>
          <w:bCs/>
          <w:color w:val="000000"/>
          <w:sz w:val="20"/>
          <w:szCs w:val="20"/>
          <w:bdr w:val="none" w:sz="0" w:space="0" w:color="auto" w:frame="1"/>
        </w:rPr>
        <w:t>назви</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відповідних</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класифікаторів</w:t>
      </w:r>
      <w:proofErr w:type="spellEnd"/>
      <w:r w:rsidRPr="00B521F0">
        <w:rPr>
          <w:rFonts w:ascii="Times New Roman" w:hAnsi="Times New Roman" w:cs="Times New Roman"/>
          <w:b/>
          <w:bCs/>
          <w:color w:val="000000"/>
          <w:sz w:val="20"/>
          <w:szCs w:val="20"/>
          <w:bdr w:val="none" w:sz="0" w:space="0" w:color="auto" w:frame="1"/>
        </w:rPr>
        <w:t xml:space="preserve"> предмета </w:t>
      </w:r>
      <w:proofErr w:type="spellStart"/>
      <w:r w:rsidRPr="00B521F0">
        <w:rPr>
          <w:rFonts w:ascii="Times New Roman" w:hAnsi="Times New Roman" w:cs="Times New Roman"/>
          <w:b/>
          <w:bCs/>
          <w:color w:val="000000"/>
          <w:sz w:val="20"/>
          <w:szCs w:val="20"/>
          <w:bdr w:val="none" w:sz="0" w:space="0" w:color="auto" w:frame="1"/>
        </w:rPr>
        <w:t>закупівлі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й</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частин</w:t>
      </w:r>
      <w:proofErr w:type="spellEnd"/>
      <w:r w:rsidRPr="00B521F0">
        <w:rPr>
          <w:rFonts w:ascii="Times New Roman" w:hAnsi="Times New Roman" w:cs="Times New Roman"/>
          <w:b/>
          <w:bCs/>
          <w:color w:val="000000"/>
          <w:sz w:val="20"/>
          <w:szCs w:val="20"/>
          <w:bdr w:val="none" w:sz="0" w:space="0" w:color="auto" w:frame="1"/>
        </w:rPr>
        <w:t xml:space="preserve"> предмета </w:t>
      </w:r>
      <w:proofErr w:type="spellStart"/>
      <w:r w:rsidRPr="00B521F0">
        <w:rPr>
          <w:rFonts w:ascii="Times New Roman" w:hAnsi="Times New Roman" w:cs="Times New Roman"/>
          <w:b/>
          <w:bCs/>
          <w:color w:val="000000"/>
          <w:sz w:val="20"/>
          <w:szCs w:val="20"/>
          <w:bdr w:val="none" w:sz="0" w:space="0" w:color="auto" w:frame="1"/>
        </w:rPr>
        <w:t>закупівлі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лотів</w:t>
      </w:r>
      <w:proofErr w:type="spellEnd"/>
      <w:r w:rsidRPr="00B521F0">
        <w:rPr>
          <w:rFonts w:ascii="Times New Roman" w:hAnsi="Times New Roman" w:cs="Times New Roman"/>
          <w:b/>
          <w:bCs/>
          <w:color w:val="000000"/>
          <w:sz w:val="20"/>
          <w:szCs w:val="20"/>
          <w:bdr w:val="none" w:sz="0" w:space="0" w:color="auto" w:frame="1"/>
        </w:rPr>
        <w:t xml:space="preserve">) (за </w:t>
      </w:r>
      <w:proofErr w:type="spellStart"/>
      <w:r w:rsidRPr="00B521F0">
        <w:rPr>
          <w:rFonts w:ascii="Times New Roman" w:hAnsi="Times New Roman" w:cs="Times New Roman"/>
          <w:b/>
          <w:bCs/>
          <w:color w:val="000000"/>
          <w:sz w:val="20"/>
          <w:szCs w:val="20"/>
          <w:bdr w:val="none" w:sz="0" w:space="0" w:color="auto" w:frame="1"/>
        </w:rPr>
        <w:t>наявності</w:t>
      </w:r>
      <w:proofErr w:type="spellEnd"/>
      <w:r w:rsidRPr="00B521F0">
        <w:rPr>
          <w:rFonts w:ascii="Times New Roman" w:hAnsi="Times New Roman" w:cs="Times New Roman"/>
          <w:b/>
          <w:bCs/>
          <w:color w:val="000000"/>
          <w:sz w:val="20"/>
          <w:szCs w:val="20"/>
          <w:bdr w:val="none" w:sz="0" w:space="0" w:color="auto" w:frame="1"/>
        </w:rPr>
        <w:t>):</w:t>
      </w:r>
      <w:r w:rsidRPr="00B521F0">
        <w:rPr>
          <w:rFonts w:ascii="Times New Roman" w:hAnsi="Times New Roman" w:cs="Times New Roman"/>
          <w:color w:val="333333"/>
          <w:sz w:val="20"/>
          <w:szCs w:val="20"/>
          <w:bdr w:val="none" w:sz="0" w:space="0" w:color="auto" w:frame="1"/>
        </w:rPr>
        <w:t> </w:t>
      </w:r>
      <w:proofErr w:type="spellStart"/>
      <w:r w:rsidRPr="00B521F0">
        <w:rPr>
          <w:rStyle w:val="zk-definition-listitem-text"/>
          <w:rFonts w:ascii="Times New Roman" w:hAnsi="Times New Roman" w:cs="Times New Roman"/>
          <w:b/>
          <w:bCs/>
          <w:color w:val="333333"/>
          <w:sz w:val="20"/>
          <w:szCs w:val="20"/>
          <w:bdr w:val="none" w:sz="0" w:space="0" w:color="auto" w:frame="1"/>
          <w:shd w:val="clear" w:color="auto" w:fill="FFFFFF"/>
        </w:rPr>
        <w:t>Ідентифікатор</w:t>
      </w:r>
      <w:proofErr w:type="spellEnd"/>
      <w:r w:rsidRPr="00B521F0">
        <w:rPr>
          <w:rStyle w:val="zk-definition-listitem-text"/>
          <w:rFonts w:ascii="Times New Roman" w:hAnsi="Times New Roman" w:cs="Times New Roman"/>
          <w:b/>
          <w:bCs/>
          <w:color w:val="333333"/>
          <w:sz w:val="20"/>
          <w:szCs w:val="20"/>
          <w:bdr w:val="none" w:sz="0" w:space="0" w:color="auto" w:frame="1"/>
          <w:shd w:val="clear" w:color="auto" w:fill="FFFFFF"/>
        </w:rPr>
        <w:t xml:space="preserve"> </w:t>
      </w:r>
      <w:proofErr w:type="spellStart"/>
      <w:r w:rsidRPr="00B521F0">
        <w:rPr>
          <w:rStyle w:val="zk-definition-listitem-text"/>
          <w:rFonts w:ascii="Times New Roman" w:hAnsi="Times New Roman" w:cs="Times New Roman"/>
          <w:b/>
          <w:bCs/>
          <w:color w:val="333333"/>
          <w:sz w:val="20"/>
          <w:szCs w:val="20"/>
          <w:bdr w:val="none" w:sz="0" w:space="0" w:color="auto" w:frame="1"/>
          <w:shd w:val="clear" w:color="auto" w:fill="FFFFFF"/>
        </w:rPr>
        <w:t>закупівлі</w:t>
      </w:r>
      <w:proofErr w:type="spellEnd"/>
      <w:r w:rsidRPr="00B521F0">
        <w:rPr>
          <w:rStyle w:val="zk-definition-listitem-text"/>
          <w:rFonts w:ascii="Times New Roman" w:hAnsi="Times New Roman" w:cs="Times New Roman"/>
          <w:b/>
          <w:bCs/>
          <w:color w:val="333333"/>
          <w:sz w:val="20"/>
          <w:szCs w:val="20"/>
          <w:bdr w:val="none" w:sz="0" w:space="0" w:color="auto" w:frame="1"/>
          <w:shd w:val="clear" w:color="auto" w:fill="FFFFFF"/>
        </w:rPr>
        <w:t>:</w:t>
      </w:r>
    </w:p>
    <w:p w:rsidR="006903E0" w:rsidRPr="0085470D" w:rsidRDefault="0085470D" w:rsidP="006903E0">
      <w:pPr>
        <w:pBdr>
          <w:bottom w:val="dotted" w:sz="6" w:space="0" w:color="D0D4DC"/>
        </w:pBdr>
        <w:ind w:right="45"/>
        <w:textAlignment w:val="top"/>
        <w:rPr>
          <w:rStyle w:val="h-select-all"/>
          <w:rFonts w:ascii="Times New Roman" w:hAnsi="Times New Roman" w:cs="Times New Roman"/>
          <w:b/>
          <w:bdr w:val="none" w:sz="0" w:space="0" w:color="auto" w:frame="1"/>
          <w:lang w:val="uk-UA"/>
        </w:rPr>
      </w:pPr>
      <w:r w:rsidRPr="0085470D">
        <w:rPr>
          <w:rFonts w:ascii="Times New Roman" w:hAnsi="Times New Roman" w:cs="Times New Roman"/>
        </w:rPr>
        <w:t>UA</w:t>
      </w:r>
      <w:r w:rsidRPr="0085470D">
        <w:rPr>
          <w:rFonts w:ascii="Times New Roman" w:hAnsi="Times New Roman" w:cs="Times New Roman"/>
          <w:lang w:val="uk-UA"/>
        </w:rPr>
        <w:t>-2026-02-18-005258-</w:t>
      </w:r>
      <w:proofErr w:type="spellStart"/>
      <w:r w:rsidRPr="0085470D">
        <w:rPr>
          <w:rFonts w:ascii="Times New Roman" w:hAnsi="Times New Roman" w:cs="Times New Roman"/>
        </w:rPr>
        <w:t>a</w:t>
      </w:r>
      <w:proofErr w:type="spellEnd"/>
      <w:r w:rsidRPr="0085470D">
        <w:rPr>
          <w:rFonts w:ascii="Times New Roman" w:hAnsi="Times New Roman" w:cs="Times New Roman"/>
          <w:lang w:val="uk-UA"/>
        </w:rPr>
        <w:t xml:space="preserve">   </w:t>
      </w:r>
      <w:hyperlink r:id="rId4" w:tgtFrame="_blank" w:history="1">
        <w:r w:rsidR="008240C5" w:rsidRPr="0085470D">
          <w:rPr>
            <w:rStyle w:val="a3"/>
            <w:rFonts w:ascii="Times New Roman" w:hAnsi="Times New Roman" w:cs="Times New Roman"/>
            <w:b/>
            <w:color w:val="auto"/>
            <w:bdr w:val="none" w:sz="0" w:space="0" w:color="auto" w:frame="1"/>
            <w:lang w:val="uk-UA"/>
          </w:rPr>
          <w:t xml:space="preserve">Закупівля на </w:t>
        </w:r>
        <w:proofErr w:type="spellStart"/>
        <w:r w:rsidR="008240C5" w:rsidRPr="0085470D">
          <w:rPr>
            <w:rStyle w:val="a3"/>
            <w:rFonts w:ascii="Times New Roman" w:hAnsi="Times New Roman" w:cs="Times New Roman"/>
            <w:b/>
            <w:color w:val="auto"/>
            <w:bdr w:val="none" w:sz="0" w:space="0" w:color="auto" w:frame="1"/>
          </w:rPr>
          <w:t>prozorro</w:t>
        </w:r>
        <w:proofErr w:type="spellEnd"/>
        <w:r w:rsidR="008240C5" w:rsidRPr="0085470D">
          <w:rPr>
            <w:rStyle w:val="a3"/>
            <w:rFonts w:ascii="Times New Roman" w:hAnsi="Times New Roman" w:cs="Times New Roman"/>
            <w:b/>
            <w:color w:val="auto"/>
            <w:bdr w:val="none" w:sz="0" w:space="0" w:color="auto" w:frame="1"/>
            <w:lang w:val="uk-UA"/>
          </w:rPr>
          <w:t>.</w:t>
        </w:r>
        <w:proofErr w:type="spellStart"/>
        <w:r w:rsidR="008240C5" w:rsidRPr="0085470D">
          <w:rPr>
            <w:rStyle w:val="a3"/>
            <w:rFonts w:ascii="Times New Roman" w:hAnsi="Times New Roman" w:cs="Times New Roman"/>
            <w:b/>
            <w:color w:val="auto"/>
            <w:bdr w:val="none" w:sz="0" w:space="0" w:color="auto" w:frame="1"/>
          </w:rPr>
          <w:t>gov</w:t>
        </w:r>
        <w:proofErr w:type="spellEnd"/>
        <w:r w:rsidR="008240C5" w:rsidRPr="0085470D">
          <w:rPr>
            <w:rStyle w:val="a3"/>
            <w:rFonts w:ascii="Times New Roman" w:hAnsi="Times New Roman" w:cs="Times New Roman"/>
            <w:b/>
            <w:color w:val="auto"/>
            <w:bdr w:val="none" w:sz="0" w:space="0" w:color="auto" w:frame="1"/>
            <w:lang w:val="uk-UA"/>
          </w:rPr>
          <w:t>.</w:t>
        </w:r>
        <w:proofErr w:type="spellStart"/>
        <w:r w:rsidR="008240C5" w:rsidRPr="0085470D">
          <w:rPr>
            <w:rStyle w:val="a3"/>
            <w:rFonts w:ascii="Times New Roman" w:hAnsi="Times New Roman" w:cs="Times New Roman"/>
            <w:b/>
            <w:color w:val="auto"/>
            <w:bdr w:val="none" w:sz="0" w:space="0" w:color="auto" w:frame="1"/>
          </w:rPr>
          <w:t>ua</w:t>
        </w:r>
        <w:proofErr w:type="spellEnd"/>
      </w:hyperlink>
    </w:p>
    <w:p w:rsidR="00E72ACC" w:rsidRDefault="00E72ACC" w:rsidP="00E72ACC">
      <w:pPr>
        <w:pStyle w:val="3"/>
        <w:shd w:val="clear" w:color="auto" w:fill="FFFFFF"/>
        <w:spacing w:line="360" w:lineRule="atLeast"/>
        <w:textAlignment w:val="baseline"/>
      </w:pPr>
      <w:r>
        <w:t xml:space="preserve">Тести для діагностики </w:t>
      </w:r>
      <w:proofErr w:type="spellStart"/>
      <w:r>
        <w:t>коронавірусу</w:t>
      </w:r>
      <w:proofErr w:type="spellEnd"/>
      <w:r>
        <w:t xml:space="preserve"> COVID-19; Тести швидкі біохімічних показників сечі (відкрита система); Тести швидкі біохімічних показників сечі; Тест-смужка для визначення:</w:t>
      </w:r>
      <w:proofErr w:type="spellStart"/>
      <w:r>
        <w:t>Аналіт</w:t>
      </w:r>
      <w:proofErr w:type="spellEnd"/>
      <w:r>
        <w:t xml:space="preserve"> </w:t>
      </w:r>
      <w:proofErr w:type="spellStart"/>
      <w:r>
        <w:t>pH</w:t>
      </w:r>
      <w:proofErr w:type="spellEnd"/>
      <w:r>
        <w:t xml:space="preserve"> +, матеріал дослідження: сеча; Тести швидкі біохімічних показників сечі (відкрита система); Тести швидкі біохімічних показників сечі; Тест-смужки Accu-Chek </w:t>
      </w:r>
      <w:proofErr w:type="spellStart"/>
      <w:r>
        <w:t>Active</w:t>
      </w:r>
      <w:proofErr w:type="spellEnd"/>
      <w:r>
        <w:t xml:space="preserve"> для </w:t>
      </w:r>
      <w:proofErr w:type="spellStart"/>
      <w:r>
        <w:t>глюкометра</w:t>
      </w:r>
      <w:proofErr w:type="spellEnd"/>
      <w:r>
        <w:t xml:space="preserve">; Тест-смужки до </w:t>
      </w:r>
      <w:proofErr w:type="spellStart"/>
      <w:r>
        <w:t>глюкометра</w:t>
      </w:r>
      <w:proofErr w:type="spellEnd"/>
      <w:r>
        <w:t xml:space="preserve">; Електроди для ЕКГ; Гель для УЗД, водорозчинний, не електропровідний, 1000 </w:t>
      </w:r>
      <w:proofErr w:type="spellStart"/>
      <w:r>
        <w:t>мл</w:t>
      </w:r>
      <w:proofErr w:type="spellEnd"/>
      <w:r>
        <w:t xml:space="preserve">, флакон, №1; Тест-смужки для визначення глюкози, Бренд: </w:t>
      </w:r>
      <w:proofErr w:type="spellStart"/>
      <w:r>
        <w:t>Eaglenos</w:t>
      </w:r>
      <w:proofErr w:type="spellEnd"/>
      <w:r>
        <w:t xml:space="preserve">, діапазон вимірювання рівня глюкози, </w:t>
      </w:r>
      <w:proofErr w:type="spellStart"/>
      <w:r>
        <w:t>ммоль</w:t>
      </w:r>
      <w:proofErr w:type="spellEnd"/>
      <w:r>
        <w:t xml:space="preserve">: 0,6–33,3 </w:t>
      </w:r>
      <w:proofErr w:type="spellStart"/>
      <w:r>
        <w:t>ммоль</w:t>
      </w:r>
      <w:proofErr w:type="spellEnd"/>
      <w:r>
        <w:t xml:space="preserve">/л, час визначення: 5с., з кодуванням Код за Єдиним закупівельним словником </w:t>
      </w:r>
      <w:proofErr w:type="spellStart"/>
      <w:r>
        <w:t>ДК</w:t>
      </w:r>
      <w:proofErr w:type="spellEnd"/>
      <w:r>
        <w:t xml:space="preserve"> 021:2015: 33120000-7 - Системи реєстрації медичної інформації та дослідне обладнання</w:t>
      </w:r>
    </w:p>
    <w:p w:rsidR="00E72ACC" w:rsidRDefault="00E72ACC" w:rsidP="0013734E">
      <w:pPr>
        <w:textAlignment w:val="baseline"/>
        <w:rPr>
          <w:lang w:val="uk-UA"/>
        </w:rPr>
      </w:pPr>
    </w:p>
    <w:p w:rsidR="0013734E" w:rsidRPr="0013734E" w:rsidRDefault="000A0E6D" w:rsidP="0013734E">
      <w:pPr>
        <w:textAlignment w:val="baseline"/>
        <w:rPr>
          <w:rFonts w:ascii="Times New Roman" w:hAnsi="Times New Roman" w:cs="Times New Roman"/>
          <w:sz w:val="18"/>
          <w:szCs w:val="18"/>
          <w:lang w:val="uk-UA"/>
        </w:rPr>
      </w:pPr>
      <w:r>
        <w:fldChar w:fldCharType="begin"/>
      </w:r>
      <w:r>
        <w:instrText>HYPERLINK "https://my.zakupivli.pro/cabinet/ecatalog/gov/list/5e70d011b13afe74701864cb/5e70d011b13afe74701864ca?%D0%9C%D0%B5%D1%82%D0%BE%D0%B4+%D0%B0%D0%BD%D0%B0%D0%BB%D1%96%D0%B7%D1%83=%D0%86%D0%A5%D0%90%20(%D0%B0%D0%BD%D1%82%D0%B8%D0%B3%D0%B5%D0%BD)&amp;%D0%A7%D1%83%D1%82%D0%BB%D0%B8%D0%B2%D1%96%D1%81%D1%82%D1%8C=%7B%22min%22%3A100%2C%22max%22%3A100%7D&amp;%D0%A1%D0%BF%D0%B5%D1%86%D0%B8%D1%84%D1%96%D1%87%D0%BD%D1%96%D1%81%D1%82%D1%8C=%7B%22min%22%3A100%2C%22max%22%3A100%7D&amp;%D0%A0%D0%BE%D0%B7%D1%80%D0%B0%D1%85%D1%83%D0%BD%D0%BE%D0%BA+%D1%82%D0%B5%D1%81%D1%82%D1%96%D0%B2+%D0%BD%D0%B0+%D0%BB%D1%8E%D0%B4%D0%B5%D0%B9=%7B%22min%22%3A25%2C%22max%22%3A25%7D&amp;%D0%9A%D1%96%D0%BB%D1%8C%D0%BA%D1%96%D1%81%D1%82%D1%8C+%D0%BA%D0%B0%D1%81%D0%B5%D1%82+%D1%82%D0%B0+%D0%BF%D1%96%D0%BF%D0%B5%D1%82%D0%BE%D0%BA=%7B%22min%22%3A25%2C%22max%22%3A25%7D&amp;%D0%9A%D1%96%D0%BB%D1%8C%D0%BA%D1%96%D1%81%D1%82%D1%8C+%D1%80%D0%BE%D0%B7%D1%87%D0%B8%D0%BD%D0%BD%D0%B8%D0%BA%D1%96%D0%B2+(%D0%B1%D1%83%D1%84%D0%B5%D1%80%D1%96%D0%B2)=%7B%22min%22%3A25%2C%22max%22%3A25%7D&amp;%D0%A8%D0%B2%D0%B8%D0%B4%D0%BA%D1%96%D1%81%D1%82%D1%8C+%D1%82%D0%B5%D1%81%D1%82%D1%83=%7B%22min%22%3A12%2C%22max%22%3A12%7D&amp;%D0%9C%D0%B0%D1%82%D0%B5%D1%80%D1%96%D0%B0%D0%BB+%D0%B4%D0%BE%D1%81%D0%BB%D1%96%D0%B4%D0%B6%D0%B5%D0%BD%D0%BD%D1%8F=%D0%A1%D0%BB%D0%B8%D0%B7" \t "_blank"</w:instrText>
      </w:r>
      <w:r>
        <w:fldChar w:fldCharType="separate"/>
      </w:r>
      <w:r w:rsidR="0013734E" w:rsidRPr="0013734E">
        <w:rPr>
          <w:rStyle w:val="a3"/>
          <w:rFonts w:ascii="Times New Roman" w:hAnsi="Times New Roman" w:cs="Times New Roman"/>
          <w:color w:val="auto"/>
          <w:sz w:val="18"/>
          <w:szCs w:val="18"/>
          <w:u w:val="none"/>
          <w:bdr w:val="none" w:sz="0" w:space="0" w:color="auto" w:frame="1"/>
        </w:rPr>
        <w:t xml:space="preserve">Тести для </w:t>
      </w:r>
      <w:proofErr w:type="spellStart"/>
      <w:r w:rsidR="0013734E" w:rsidRPr="0013734E">
        <w:rPr>
          <w:rStyle w:val="a3"/>
          <w:rFonts w:ascii="Times New Roman" w:hAnsi="Times New Roman" w:cs="Times New Roman"/>
          <w:color w:val="auto"/>
          <w:sz w:val="18"/>
          <w:szCs w:val="18"/>
          <w:u w:val="none"/>
          <w:bdr w:val="none" w:sz="0" w:space="0" w:color="auto" w:frame="1"/>
        </w:rPr>
        <w:t>діагностики</w:t>
      </w:r>
      <w:proofErr w:type="spellEnd"/>
      <w:r w:rsidR="0013734E" w:rsidRPr="0013734E">
        <w:rPr>
          <w:rStyle w:val="a3"/>
          <w:rFonts w:ascii="Times New Roman" w:hAnsi="Times New Roman" w:cs="Times New Roman"/>
          <w:color w:val="auto"/>
          <w:sz w:val="18"/>
          <w:szCs w:val="18"/>
          <w:u w:val="none"/>
          <w:bdr w:val="none" w:sz="0" w:space="0" w:color="auto" w:frame="1"/>
        </w:rPr>
        <w:t xml:space="preserve"> </w:t>
      </w:r>
      <w:proofErr w:type="spellStart"/>
      <w:r w:rsidR="0013734E" w:rsidRPr="0013734E">
        <w:rPr>
          <w:rStyle w:val="a3"/>
          <w:rFonts w:ascii="Times New Roman" w:hAnsi="Times New Roman" w:cs="Times New Roman"/>
          <w:color w:val="auto"/>
          <w:sz w:val="18"/>
          <w:szCs w:val="18"/>
          <w:u w:val="none"/>
          <w:bdr w:val="none" w:sz="0" w:space="0" w:color="auto" w:frame="1"/>
        </w:rPr>
        <w:t>коронавірусу</w:t>
      </w:r>
      <w:proofErr w:type="spellEnd"/>
      <w:r w:rsidR="0013734E" w:rsidRPr="0013734E">
        <w:rPr>
          <w:rStyle w:val="a3"/>
          <w:rFonts w:ascii="Times New Roman" w:hAnsi="Times New Roman" w:cs="Times New Roman"/>
          <w:color w:val="auto"/>
          <w:sz w:val="18"/>
          <w:szCs w:val="18"/>
          <w:u w:val="none"/>
          <w:bdr w:val="none" w:sz="0" w:space="0" w:color="auto" w:frame="1"/>
        </w:rPr>
        <w:t xml:space="preserve"> COVID-19</w:t>
      </w:r>
      <w:r>
        <w:fldChar w:fldCharType="end"/>
      </w:r>
      <w:r w:rsidR="0013734E" w:rsidRPr="0013734E">
        <w:rPr>
          <w:rFonts w:ascii="Times New Roman" w:hAnsi="Times New Roman" w:cs="Times New Roman"/>
          <w:sz w:val="18"/>
          <w:szCs w:val="18"/>
          <w:lang w:val="uk-UA"/>
        </w:rPr>
        <w:t xml:space="preserve">- </w:t>
      </w:r>
    </w:p>
    <w:p w:rsidR="0013734E" w:rsidRPr="0013734E" w:rsidRDefault="000A0E6D" w:rsidP="0013734E">
      <w:pPr>
        <w:textAlignment w:val="baseline"/>
        <w:rPr>
          <w:rFonts w:ascii="Times New Roman" w:hAnsi="Times New Roman" w:cs="Times New Roman"/>
          <w:sz w:val="18"/>
          <w:szCs w:val="18"/>
          <w:lang w:val="uk-UA"/>
        </w:rPr>
      </w:pPr>
      <w:r w:rsidRPr="0013734E">
        <w:rPr>
          <w:rFonts w:ascii="Times New Roman" w:hAnsi="Times New Roman" w:cs="Times New Roman"/>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in;height:18.15pt" o:ole="">
            <v:imagedata r:id="rId5" o:title=""/>
          </v:shape>
          <w:control r:id="rId6" w:name="DefaultOcxName1" w:shapeid="_x0000_i1050"/>
        </w:object>
      </w:r>
    </w:p>
    <w:p w:rsidR="0013734E" w:rsidRPr="0013734E" w:rsidRDefault="000A0E6D" w:rsidP="0013734E">
      <w:pPr>
        <w:textAlignment w:val="baseline"/>
        <w:rPr>
          <w:rFonts w:ascii="Times New Roman" w:hAnsi="Times New Roman" w:cs="Times New Roman"/>
          <w:sz w:val="18"/>
          <w:szCs w:val="18"/>
        </w:rPr>
      </w:pPr>
      <w:hyperlink r:id="rId7" w:tgtFrame="_blank" w:history="1">
        <w:r w:rsidR="0013734E" w:rsidRPr="0013734E">
          <w:rPr>
            <w:rStyle w:val="a3"/>
            <w:rFonts w:ascii="Times New Roman" w:hAnsi="Times New Roman" w:cs="Times New Roman"/>
            <w:color w:val="auto"/>
            <w:sz w:val="18"/>
            <w:szCs w:val="18"/>
            <w:u w:val="none"/>
            <w:bdr w:val="none" w:sz="0" w:space="0" w:color="auto" w:frame="1"/>
          </w:rPr>
          <w:t xml:space="preserve">Тести </w:t>
        </w:r>
        <w:proofErr w:type="spellStart"/>
        <w:r w:rsidR="0013734E" w:rsidRPr="0013734E">
          <w:rPr>
            <w:rStyle w:val="a3"/>
            <w:rFonts w:ascii="Times New Roman" w:hAnsi="Times New Roman" w:cs="Times New Roman"/>
            <w:color w:val="auto"/>
            <w:sz w:val="18"/>
            <w:szCs w:val="18"/>
            <w:u w:val="none"/>
            <w:bdr w:val="none" w:sz="0" w:space="0" w:color="auto" w:frame="1"/>
          </w:rPr>
          <w:t>швидкі</w:t>
        </w:r>
        <w:proofErr w:type="spellEnd"/>
        <w:r w:rsidR="0013734E" w:rsidRPr="0013734E">
          <w:rPr>
            <w:rStyle w:val="a3"/>
            <w:rFonts w:ascii="Times New Roman" w:hAnsi="Times New Roman" w:cs="Times New Roman"/>
            <w:color w:val="auto"/>
            <w:sz w:val="18"/>
            <w:szCs w:val="18"/>
            <w:u w:val="none"/>
            <w:bdr w:val="none" w:sz="0" w:space="0" w:color="auto" w:frame="1"/>
          </w:rPr>
          <w:t xml:space="preserve"> </w:t>
        </w:r>
        <w:proofErr w:type="spellStart"/>
        <w:r w:rsidR="0013734E" w:rsidRPr="0013734E">
          <w:rPr>
            <w:rStyle w:val="a3"/>
            <w:rFonts w:ascii="Times New Roman" w:hAnsi="Times New Roman" w:cs="Times New Roman"/>
            <w:color w:val="auto"/>
            <w:sz w:val="18"/>
            <w:szCs w:val="18"/>
            <w:u w:val="none"/>
            <w:bdr w:val="none" w:sz="0" w:space="0" w:color="auto" w:frame="1"/>
          </w:rPr>
          <w:t>біохімічних</w:t>
        </w:r>
        <w:proofErr w:type="spellEnd"/>
        <w:r w:rsidR="0013734E" w:rsidRPr="0013734E">
          <w:rPr>
            <w:rStyle w:val="a3"/>
            <w:rFonts w:ascii="Times New Roman" w:hAnsi="Times New Roman" w:cs="Times New Roman"/>
            <w:color w:val="auto"/>
            <w:sz w:val="18"/>
            <w:szCs w:val="18"/>
            <w:u w:val="none"/>
            <w:bdr w:val="none" w:sz="0" w:space="0" w:color="auto" w:frame="1"/>
          </w:rPr>
          <w:t xml:space="preserve"> </w:t>
        </w:r>
        <w:proofErr w:type="spellStart"/>
        <w:r w:rsidR="0013734E" w:rsidRPr="0013734E">
          <w:rPr>
            <w:rStyle w:val="a3"/>
            <w:rFonts w:ascii="Times New Roman" w:hAnsi="Times New Roman" w:cs="Times New Roman"/>
            <w:color w:val="auto"/>
            <w:sz w:val="18"/>
            <w:szCs w:val="18"/>
            <w:u w:val="none"/>
            <w:bdr w:val="none" w:sz="0" w:space="0" w:color="auto" w:frame="1"/>
          </w:rPr>
          <w:t>показникі</w:t>
        </w:r>
        <w:proofErr w:type="gramStart"/>
        <w:r w:rsidR="0013734E" w:rsidRPr="0013734E">
          <w:rPr>
            <w:rStyle w:val="a3"/>
            <w:rFonts w:ascii="Times New Roman" w:hAnsi="Times New Roman" w:cs="Times New Roman"/>
            <w:color w:val="auto"/>
            <w:sz w:val="18"/>
            <w:szCs w:val="18"/>
            <w:u w:val="none"/>
            <w:bdr w:val="none" w:sz="0" w:space="0" w:color="auto" w:frame="1"/>
          </w:rPr>
          <w:t>в</w:t>
        </w:r>
        <w:proofErr w:type="spellEnd"/>
        <w:proofErr w:type="gramEnd"/>
        <w:r w:rsidR="0013734E" w:rsidRPr="0013734E">
          <w:rPr>
            <w:rStyle w:val="a3"/>
            <w:rFonts w:ascii="Times New Roman" w:hAnsi="Times New Roman" w:cs="Times New Roman"/>
            <w:color w:val="auto"/>
            <w:sz w:val="18"/>
            <w:szCs w:val="18"/>
            <w:u w:val="none"/>
            <w:bdr w:val="none" w:sz="0" w:space="0" w:color="auto" w:frame="1"/>
          </w:rPr>
          <w:t xml:space="preserve"> </w:t>
        </w:r>
        <w:proofErr w:type="spellStart"/>
        <w:r w:rsidR="0013734E" w:rsidRPr="0013734E">
          <w:rPr>
            <w:rStyle w:val="a3"/>
            <w:rFonts w:ascii="Times New Roman" w:hAnsi="Times New Roman" w:cs="Times New Roman"/>
            <w:color w:val="auto"/>
            <w:sz w:val="18"/>
            <w:szCs w:val="18"/>
            <w:u w:val="none"/>
            <w:bdr w:val="none" w:sz="0" w:space="0" w:color="auto" w:frame="1"/>
          </w:rPr>
          <w:t>сечі</w:t>
        </w:r>
        <w:proofErr w:type="spellEnd"/>
        <w:r w:rsidR="0013734E" w:rsidRPr="0013734E">
          <w:rPr>
            <w:rStyle w:val="a3"/>
            <w:rFonts w:ascii="Times New Roman" w:hAnsi="Times New Roman" w:cs="Times New Roman"/>
            <w:color w:val="auto"/>
            <w:sz w:val="18"/>
            <w:szCs w:val="18"/>
            <w:u w:val="none"/>
            <w:bdr w:val="none" w:sz="0" w:space="0" w:color="auto" w:frame="1"/>
          </w:rPr>
          <w:t xml:space="preserve"> (</w:t>
        </w:r>
        <w:proofErr w:type="spellStart"/>
        <w:r w:rsidR="0013734E" w:rsidRPr="0013734E">
          <w:rPr>
            <w:rStyle w:val="a3"/>
            <w:rFonts w:ascii="Times New Roman" w:hAnsi="Times New Roman" w:cs="Times New Roman"/>
            <w:color w:val="auto"/>
            <w:sz w:val="18"/>
            <w:szCs w:val="18"/>
            <w:u w:val="none"/>
            <w:bdr w:val="none" w:sz="0" w:space="0" w:color="auto" w:frame="1"/>
          </w:rPr>
          <w:t>відкрита</w:t>
        </w:r>
        <w:proofErr w:type="spellEnd"/>
        <w:r w:rsidR="0013734E" w:rsidRPr="0013734E">
          <w:rPr>
            <w:rStyle w:val="a3"/>
            <w:rFonts w:ascii="Times New Roman" w:hAnsi="Times New Roman" w:cs="Times New Roman"/>
            <w:color w:val="auto"/>
            <w:sz w:val="18"/>
            <w:szCs w:val="18"/>
            <w:u w:val="none"/>
            <w:bdr w:val="none" w:sz="0" w:space="0" w:color="auto" w:frame="1"/>
          </w:rPr>
          <w:t xml:space="preserve"> система)</w:t>
        </w:r>
      </w:hyperlink>
    </w:p>
    <w:p w:rsidR="0013734E" w:rsidRPr="0013734E" w:rsidRDefault="000A0E6D" w:rsidP="0013734E">
      <w:pPr>
        <w:textAlignment w:val="baseline"/>
        <w:rPr>
          <w:rFonts w:ascii="Times New Roman" w:hAnsi="Times New Roman" w:cs="Times New Roman"/>
          <w:sz w:val="18"/>
          <w:szCs w:val="18"/>
        </w:rPr>
      </w:pPr>
      <w:r w:rsidRPr="0013734E">
        <w:rPr>
          <w:rFonts w:ascii="Times New Roman" w:hAnsi="Times New Roman" w:cs="Times New Roman"/>
          <w:sz w:val="18"/>
          <w:szCs w:val="18"/>
        </w:rPr>
        <w:object w:dxaOrig="225" w:dyaOrig="225">
          <v:shape id="_x0000_i1053" type="#_x0000_t75" style="width:1in;height:18.15pt" o:ole="">
            <v:imagedata r:id="rId8" o:title=""/>
          </v:shape>
          <w:control r:id="rId9" w:name="DefaultOcxName5" w:shapeid="_x0000_i1053"/>
        </w:object>
      </w:r>
    </w:p>
    <w:p w:rsidR="0013734E" w:rsidRPr="0013734E" w:rsidRDefault="000A0E6D" w:rsidP="0013734E">
      <w:pPr>
        <w:spacing w:line="240" w:lineRule="auto"/>
        <w:textAlignment w:val="baseline"/>
        <w:rPr>
          <w:rFonts w:ascii="Times New Roman" w:hAnsi="Times New Roman" w:cs="Times New Roman"/>
          <w:sz w:val="18"/>
          <w:szCs w:val="18"/>
        </w:rPr>
      </w:pPr>
      <w:r w:rsidRPr="0013734E">
        <w:rPr>
          <w:rFonts w:ascii="Times New Roman" w:hAnsi="Times New Roman" w:cs="Times New Roman"/>
          <w:sz w:val="18"/>
          <w:szCs w:val="18"/>
        </w:rPr>
        <w:object w:dxaOrig="225" w:dyaOrig="225">
          <v:shape id="_x0000_i1056" type="#_x0000_t75" style="width:20.05pt;height:18.15pt" o:ole="">
            <v:imagedata r:id="rId10" o:title=""/>
          </v:shape>
          <w:control r:id="rId11" w:name="DefaultOcxName6" w:shapeid="_x0000_i1056"/>
        </w:object>
      </w:r>
    </w:p>
    <w:p w:rsidR="0013734E" w:rsidRPr="0013734E" w:rsidRDefault="000A0E6D" w:rsidP="0013734E">
      <w:pPr>
        <w:textAlignment w:val="baseline"/>
        <w:rPr>
          <w:rFonts w:ascii="Times New Roman" w:hAnsi="Times New Roman" w:cs="Times New Roman"/>
          <w:sz w:val="18"/>
          <w:szCs w:val="18"/>
        </w:rPr>
      </w:pPr>
      <w:hyperlink r:id="rId12" w:tgtFrame="_blank" w:history="1">
        <w:r w:rsidR="0013734E" w:rsidRPr="0013734E">
          <w:rPr>
            <w:rStyle w:val="a3"/>
            <w:rFonts w:ascii="Times New Roman" w:hAnsi="Times New Roman" w:cs="Times New Roman"/>
            <w:color w:val="auto"/>
            <w:sz w:val="18"/>
            <w:szCs w:val="18"/>
            <w:u w:val="none"/>
            <w:bdr w:val="none" w:sz="0" w:space="0" w:color="auto" w:frame="1"/>
          </w:rPr>
          <w:t xml:space="preserve">Тести </w:t>
        </w:r>
        <w:proofErr w:type="spellStart"/>
        <w:r w:rsidR="0013734E" w:rsidRPr="0013734E">
          <w:rPr>
            <w:rStyle w:val="a3"/>
            <w:rFonts w:ascii="Times New Roman" w:hAnsi="Times New Roman" w:cs="Times New Roman"/>
            <w:color w:val="auto"/>
            <w:sz w:val="18"/>
            <w:szCs w:val="18"/>
            <w:u w:val="none"/>
            <w:bdr w:val="none" w:sz="0" w:space="0" w:color="auto" w:frame="1"/>
          </w:rPr>
          <w:t>швидкі</w:t>
        </w:r>
        <w:proofErr w:type="spellEnd"/>
        <w:r w:rsidR="0013734E" w:rsidRPr="0013734E">
          <w:rPr>
            <w:rStyle w:val="a3"/>
            <w:rFonts w:ascii="Times New Roman" w:hAnsi="Times New Roman" w:cs="Times New Roman"/>
            <w:color w:val="auto"/>
            <w:sz w:val="18"/>
            <w:szCs w:val="18"/>
            <w:u w:val="none"/>
            <w:bdr w:val="none" w:sz="0" w:space="0" w:color="auto" w:frame="1"/>
          </w:rPr>
          <w:t xml:space="preserve"> </w:t>
        </w:r>
        <w:proofErr w:type="spellStart"/>
        <w:r w:rsidR="0013734E" w:rsidRPr="0013734E">
          <w:rPr>
            <w:rStyle w:val="a3"/>
            <w:rFonts w:ascii="Times New Roman" w:hAnsi="Times New Roman" w:cs="Times New Roman"/>
            <w:color w:val="auto"/>
            <w:sz w:val="18"/>
            <w:szCs w:val="18"/>
            <w:u w:val="none"/>
            <w:bdr w:val="none" w:sz="0" w:space="0" w:color="auto" w:frame="1"/>
          </w:rPr>
          <w:t>біохімічних</w:t>
        </w:r>
        <w:proofErr w:type="spellEnd"/>
        <w:r w:rsidR="0013734E" w:rsidRPr="0013734E">
          <w:rPr>
            <w:rStyle w:val="a3"/>
            <w:rFonts w:ascii="Times New Roman" w:hAnsi="Times New Roman" w:cs="Times New Roman"/>
            <w:color w:val="auto"/>
            <w:sz w:val="18"/>
            <w:szCs w:val="18"/>
            <w:u w:val="none"/>
            <w:bdr w:val="none" w:sz="0" w:space="0" w:color="auto" w:frame="1"/>
          </w:rPr>
          <w:t xml:space="preserve"> </w:t>
        </w:r>
        <w:proofErr w:type="spellStart"/>
        <w:r w:rsidR="0013734E" w:rsidRPr="0013734E">
          <w:rPr>
            <w:rStyle w:val="a3"/>
            <w:rFonts w:ascii="Times New Roman" w:hAnsi="Times New Roman" w:cs="Times New Roman"/>
            <w:color w:val="auto"/>
            <w:sz w:val="18"/>
            <w:szCs w:val="18"/>
            <w:u w:val="none"/>
            <w:bdr w:val="none" w:sz="0" w:space="0" w:color="auto" w:frame="1"/>
          </w:rPr>
          <w:t>показникі</w:t>
        </w:r>
        <w:proofErr w:type="gramStart"/>
        <w:r w:rsidR="0013734E" w:rsidRPr="0013734E">
          <w:rPr>
            <w:rStyle w:val="a3"/>
            <w:rFonts w:ascii="Times New Roman" w:hAnsi="Times New Roman" w:cs="Times New Roman"/>
            <w:color w:val="auto"/>
            <w:sz w:val="18"/>
            <w:szCs w:val="18"/>
            <w:u w:val="none"/>
            <w:bdr w:val="none" w:sz="0" w:space="0" w:color="auto" w:frame="1"/>
          </w:rPr>
          <w:t>в</w:t>
        </w:r>
        <w:proofErr w:type="spellEnd"/>
        <w:proofErr w:type="gramEnd"/>
        <w:r w:rsidR="0013734E" w:rsidRPr="0013734E">
          <w:rPr>
            <w:rStyle w:val="a3"/>
            <w:rFonts w:ascii="Times New Roman" w:hAnsi="Times New Roman" w:cs="Times New Roman"/>
            <w:color w:val="auto"/>
            <w:sz w:val="18"/>
            <w:szCs w:val="18"/>
            <w:u w:val="none"/>
            <w:bdr w:val="none" w:sz="0" w:space="0" w:color="auto" w:frame="1"/>
          </w:rPr>
          <w:t xml:space="preserve"> </w:t>
        </w:r>
        <w:proofErr w:type="spellStart"/>
        <w:r w:rsidR="0013734E" w:rsidRPr="0013734E">
          <w:rPr>
            <w:rStyle w:val="a3"/>
            <w:rFonts w:ascii="Times New Roman" w:hAnsi="Times New Roman" w:cs="Times New Roman"/>
            <w:color w:val="auto"/>
            <w:sz w:val="18"/>
            <w:szCs w:val="18"/>
            <w:u w:val="none"/>
            <w:bdr w:val="none" w:sz="0" w:space="0" w:color="auto" w:frame="1"/>
          </w:rPr>
          <w:t>сечі</w:t>
        </w:r>
        <w:proofErr w:type="spellEnd"/>
      </w:hyperlink>
    </w:p>
    <w:p w:rsidR="0013734E" w:rsidRPr="0013734E" w:rsidRDefault="000A0E6D" w:rsidP="0013734E">
      <w:pPr>
        <w:textAlignment w:val="baseline"/>
        <w:rPr>
          <w:rFonts w:ascii="Times New Roman" w:hAnsi="Times New Roman" w:cs="Times New Roman"/>
          <w:sz w:val="18"/>
          <w:szCs w:val="18"/>
        </w:rPr>
      </w:pPr>
      <w:r w:rsidRPr="0013734E">
        <w:rPr>
          <w:rFonts w:ascii="Times New Roman" w:hAnsi="Times New Roman" w:cs="Times New Roman"/>
          <w:sz w:val="18"/>
          <w:szCs w:val="18"/>
        </w:rPr>
        <w:object w:dxaOrig="225" w:dyaOrig="225">
          <v:shape id="_x0000_i1059" type="#_x0000_t75" style="width:1in;height:18.15pt" o:ole="">
            <v:imagedata r:id="rId13" o:title=""/>
          </v:shape>
          <w:control r:id="rId14" w:name="DefaultOcxName7" w:shapeid="_x0000_i1059"/>
        </w:object>
      </w:r>
    </w:p>
    <w:p w:rsidR="0013734E" w:rsidRPr="0013734E" w:rsidRDefault="000A0E6D" w:rsidP="0013734E">
      <w:pPr>
        <w:textAlignment w:val="baseline"/>
        <w:rPr>
          <w:rFonts w:ascii="Times New Roman" w:hAnsi="Times New Roman" w:cs="Times New Roman"/>
          <w:sz w:val="18"/>
          <w:szCs w:val="18"/>
        </w:rPr>
      </w:pPr>
      <w:hyperlink r:id="rId15" w:tgtFrame="_blank" w:history="1">
        <w:proofErr w:type="spellStart"/>
        <w:r w:rsidR="0013734E" w:rsidRPr="0013734E">
          <w:rPr>
            <w:rStyle w:val="a3"/>
            <w:rFonts w:ascii="Times New Roman" w:hAnsi="Times New Roman" w:cs="Times New Roman"/>
            <w:color w:val="auto"/>
            <w:sz w:val="18"/>
            <w:szCs w:val="18"/>
            <w:u w:val="none"/>
            <w:bdr w:val="none" w:sz="0" w:space="0" w:color="auto" w:frame="1"/>
          </w:rPr>
          <w:t>Тест-смужка</w:t>
        </w:r>
        <w:proofErr w:type="spellEnd"/>
        <w:r w:rsidR="0013734E" w:rsidRPr="0013734E">
          <w:rPr>
            <w:rStyle w:val="a3"/>
            <w:rFonts w:ascii="Times New Roman" w:hAnsi="Times New Roman" w:cs="Times New Roman"/>
            <w:color w:val="auto"/>
            <w:sz w:val="18"/>
            <w:szCs w:val="18"/>
            <w:u w:val="none"/>
            <w:bdr w:val="none" w:sz="0" w:space="0" w:color="auto" w:frame="1"/>
          </w:rPr>
          <w:t xml:space="preserve"> для </w:t>
        </w:r>
        <w:proofErr w:type="spellStart"/>
        <w:r w:rsidR="0013734E" w:rsidRPr="0013734E">
          <w:rPr>
            <w:rStyle w:val="a3"/>
            <w:rFonts w:ascii="Times New Roman" w:hAnsi="Times New Roman" w:cs="Times New Roman"/>
            <w:color w:val="auto"/>
            <w:sz w:val="18"/>
            <w:szCs w:val="18"/>
            <w:u w:val="none"/>
            <w:bdr w:val="none" w:sz="0" w:space="0" w:color="auto" w:frame="1"/>
          </w:rPr>
          <w:t>визначення</w:t>
        </w:r>
        <w:proofErr w:type="gramStart"/>
        <w:r w:rsidR="0013734E" w:rsidRPr="0013734E">
          <w:rPr>
            <w:rStyle w:val="a3"/>
            <w:rFonts w:ascii="Times New Roman" w:hAnsi="Times New Roman" w:cs="Times New Roman"/>
            <w:color w:val="auto"/>
            <w:sz w:val="18"/>
            <w:szCs w:val="18"/>
            <w:u w:val="none"/>
            <w:bdr w:val="none" w:sz="0" w:space="0" w:color="auto" w:frame="1"/>
          </w:rPr>
          <w:t>:А</w:t>
        </w:r>
        <w:proofErr w:type="gramEnd"/>
        <w:r w:rsidR="0013734E" w:rsidRPr="0013734E">
          <w:rPr>
            <w:rStyle w:val="a3"/>
            <w:rFonts w:ascii="Times New Roman" w:hAnsi="Times New Roman" w:cs="Times New Roman"/>
            <w:color w:val="auto"/>
            <w:sz w:val="18"/>
            <w:szCs w:val="18"/>
            <w:u w:val="none"/>
            <w:bdr w:val="none" w:sz="0" w:space="0" w:color="auto" w:frame="1"/>
          </w:rPr>
          <w:t>наліт</w:t>
        </w:r>
        <w:proofErr w:type="spellEnd"/>
        <w:r w:rsidR="0013734E" w:rsidRPr="0013734E">
          <w:rPr>
            <w:rStyle w:val="a3"/>
            <w:rFonts w:ascii="Times New Roman" w:hAnsi="Times New Roman" w:cs="Times New Roman"/>
            <w:color w:val="auto"/>
            <w:sz w:val="18"/>
            <w:szCs w:val="18"/>
            <w:u w:val="none"/>
            <w:bdr w:val="none" w:sz="0" w:space="0" w:color="auto" w:frame="1"/>
          </w:rPr>
          <w:t xml:space="preserve"> </w:t>
        </w:r>
        <w:proofErr w:type="spellStart"/>
        <w:r w:rsidR="0013734E" w:rsidRPr="0013734E">
          <w:rPr>
            <w:rStyle w:val="a3"/>
            <w:rFonts w:ascii="Times New Roman" w:hAnsi="Times New Roman" w:cs="Times New Roman"/>
            <w:color w:val="auto"/>
            <w:sz w:val="18"/>
            <w:szCs w:val="18"/>
            <w:u w:val="none"/>
            <w:bdr w:val="none" w:sz="0" w:space="0" w:color="auto" w:frame="1"/>
          </w:rPr>
          <w:t>pH</w:t>
        </w:r>
        <w:proofErr w:type="spellEnd"/>
        <w:r w:rsidR="0013734E" w:rsidRPr="0013734E">
          <w:rPr>
            <w:rStyle w:val="a3"/>
            <w:rFonts w:ascii="Times New Roman" w:hAnsi="Times New Roman" w:cs="Times New Roman"/>
            <w:color w:val="auto"/>
            <w:sz w:val="18"/>
            <w:szCs w:val="18"/>
            <w:u w:val="none"/>
            <w:bdr w:val="none" w:sz="0" w:space="0" w:color="auto" w:frame="1"/>
          </w:rPr>
          <w:t xml:space="preserve"> +, </w:t>
        </w:r>
        <w:proofErr w:type="spellStart"/>
        <w:r w:rsidR="0013734E" w:rsidRPr="0013734E">
          <w:rPr>
            <w:rStyle w:val="a3"/>
            <w:rFonts w:ascii="Times New Roman" w:hAnsi="Times New Roman" w:cs="Times New Roman"/>
            <w:color w:val="auto"/>
            <w:sz w:val="18"/>
            <w:szCs w:val="18"/>
            <w:u w:val="none"/>
            <w:bdr w:val="none" w:sz="0" w:space="0" w:color="auto" w:frame="1"/>
          </w:rPr>
          <w:t>матеріал</w:t>
        </w:r>
        <w:proofErr w:type="spellEnd"/>
        <w:r w:rsidR="0013734E" w:rsidRPr="0013734E">
          <w:rPr>
            <w:rStyle w:val="a3"/>
            <w:rFonts w:ascii="Times New Roman" w:hAnsi="Times New Roman" w:cs="Times New Roman"/>
            <w:color w:val="auto"/>
            <w:sz w:val="18"/>
            <w:szCs w:val="18"/>
            <w:u w:val="none"/>
            <w:bdr w:val="none" w:sz="0" w:space="0" w:color="auto" w:frame="1"/>
          </w:rPr>
          <w:t xml:space="preserve"> </w:t>
        </w:r>
        <w:proofErr w:type="spellStart"/>
        <w:r w:rsidR="0013734E" w:rsidRPr="0013734E">
          <w:rPr>
            <w:rStyle w:val="a3"/>
            <w:rFonts w:ascii="Times New Roman" w:hAnsi="Times New Roman" w:cs="Times New Roman"/>
            <w:color w:val="auto"/>
            <w:sz w:val="18"/>
            <w:szCs w:val="18"/>
            <w:u w:val="none"/>
            <w:bdr w:val="none" w:sz="0" w:space="0" w:color="auto" w:frame="1"/>
          </w:rPr>
          <w:t>дослідження</w:t>
        </w:r>
        <w:proofErr w:type="spellEnd"/>
        <w:r w:rsidR="0013734E" w:rsidRPr="0013734E">
          <w:rPr>
            <w:rStyle w:val="a3"/>
            <w:rFonts w:ascii="Times New Roman" w:hAnsi="Times New Roman" w:cs="Times New Roman"/>
            <w:color w:val="auto"/>
            <w:sz w:val="18"/>
            <w:szCs w:val="18"/>
            <w:u w:val="none"/>
            <w:bdr w:val="none" w:sz="0" w:space="0" w:color="auto" w:frame="1"/>
          </w:rPr>
          <w:t>: сеча</w:t>
        </w:r>
      </w:hyperlink>
    </w:p>
    <w:p w:rsidR="0013734E" w:rsidRPr="0013734E" w:rsidRDefault="0013734E" w:rsidP="0013734E">
      <w:pPr>
        <w:textAlignment w:val="baseline"/>
        <w:rPr>
          <w:rFonts w:ascii="Times New Roman" w:hAnsi="Times New Roman" w:cs="Times New Roman"/>
          <w:sz w:val="18"/>
          <w:szCs w:val="18"/>
        </w:rPr>
      </w:pPr>
      <w:proofErr w:type="spellStart"/>
      <w:r w:rsidRPr="0013734E">
        <w:rPr>
          <w:rStyle w:val="linktext-ibq3y-0"/>
          <w:rFonts w:ascii="Times New Roman" w:hAnsi="Times New Roman" w:cs="Times New Roman"/>
          <w:sz w:val="18"/>
          <w:szCs w:val="18"/>
          <w:bdr w:val="none" w:sz="0" w:space="0" w:color="auto" w:frame="1"/>
        </w:rPr>
        <w:t>Переглянути</w:t>
      </w:r>
      <w:proofErr w:type="spellEnd"/>
      <w:r w:rsidRPr="0013734E">
        <w:rPr>
          <w:rStyle w:val="linktext-ibq3y-0"/>
          <w:rFonts w:ascii="Times New Roman" w:hAnsi="Times New Roman" w:cs="Times New Roman"/>
          <w:sz w:val="18"/>
          <w:szCs w:val="18"/>
          <w:bdr w:val="none" w:sz="0" w:space="0" w:color="auto" w:frame="1"/>
        </w:rPr>
        <w:t xml:space="preserve"> </w:t>
      </w:r>
      <w:proofErr w:type="spellStart"/>
      <w:r w:rsidRPr="0013734E">
        <w:rPr>
          <w:rStyle w:val="linktext-ibq3y-0"/>
          <w:rFonts w:ascii="Times New Roman" w:hAnsi="Times New Roman" w:cs="Times New Roman"/>
          <w:sz w:val="18"/>
          <w:szCs w:val="18"/>
          <w:bdr w:val="none" w:sz="0" w:space="0" w:color="auto" w:frame="1"/>
        </w:rPr>
        <w:t>налаштування</w:t>
      </w:r>
      <w:proofErr w:type="spellEnd"/>
      <w:r w:rsidRPr="0013734E">
        <w:rPr>
          <w:rStyle w:val="linktext-ibq3y-0"/>
          <w:rFonts w:ascii="Times New Roman" w:hAnsi="Times New Roman" w:cs="Times New Roman"/>
          <w:sz w:val="18"/>
          <w:szCs w:val="18"/>
          <w:bdr w:val="none" w:sz="0" w:space="0" w:color="auto" w:frame="1"/>
        </w:rPr>
        <w:t xml:space="preserve"> </w:t>
      </w:r>
      <w:proofErr w:type="spellStart"/>
      <w:proofErr w:type="gramStart"/>
      <w:r w:rsidRPr="0013734E">
        <w:rPr>
          <w:rStyle w:val="linktext-ibq3y-0"/>
          <w:rFonts w:ascii="Times New Roman" w:hAnsi="Times New Roman" w:cs="Times New Roman"/>
          <w:sz w:val="18"/>
          <w:szCs w:val="18"/>
          <w:bdr w:val="none" w:sz="0" w:space="0" w:color="auto" w:frame="1"/>
        </w:rPr>
        <w:t>проф</w:t>
      </w:r>
      <w:proofErr w:type="gramEnd"/>
      <w:r w:rsidRPr="0013734E">
        <w:rPr>
          <w:rStyle w:val="linktext-ibq3y-0"/>
          <w:rFonts w:ascii="Times New Roman" w:hAnsi="Times New Roman" w:cs="Times New Roman"/>
          <w:sz w:val="18"/>
          <w:szCs w:val="18"/>
          <w:bdr w:val="none" w:sz="0" w:space="0" w:color="auto" w:frame="1"/>
        </w:rPr>
        <w:t>ілю</w:t>
      </w:r>
      <w:proofErr w:type="spellEnd"/>
    </w:p>
    <w:p w:rsidR="0013734E" w:rsidRPr="0013734E" w:rsidRDefault="000A0E6D" w:rsidP="0013734E">
      <w:pPr>
        <w:textAlignment w:val="baseline"/>
        <w:rPr>
          <w:rFonts w:ascii="Times New Roman" w:hAnsi="Times New Roman" w:cs="Times New Roman"/>
          <w:sz w:val="18"/>
          <w:szCs w:val="18"/>
        </w:rPr>
      </w:pPr>
      <w:r w:rsidRPr="0013734E">
        <w:rPr>
          <w:rFonts w:ascii="Times New Roman" w:hAnsi="Times New Roman" w:cs="Times New Roman"/>
          <w:sz w:val="18"/>
          <w:szCs w:val="18"/>
        </w:rPr>
        <w:object w:dxaOrig="225" w:dyaOrig="225">
          <v:shape id="_x0000_i1062" type="#_x0000_t75" style="width:1in;height:18.15pt" o:ole="">
            <v:imagedata r:id="rId16" o:title=""/>
          </v:shape>
          <w:control r:id="rId17" w:name="DefaultOcxName9" w:shapeid="_x0000_i1062"/>
        </w:object>
      </w:r>
    </w:p>
    <w:p w:rsidR="0013734E" w:rsidRPr="0013734E" w:rsidRDefault="000A0E6D" w:rsidP="0013734E">
      <w:pPr>
        <w:textAlignment w:val="baseline"/>
        <w:rPr>
          <w:rFonts w:ascii="Times New Roman" w:hAnsi="Times New Roman" w:cs="Times New Roman"/>
          <w:sz w:val="18"/>
          <w:szCs w:val="18"/>
        </w:rPr>
      </w:pPr>
      <w:hyperlink r:id="rId18" w:tgtFrame="_blank" w:history="1">
        <w:r w:rsidR="0013734E" w:rsidRPr="0013734E">
          <w:rPr>
            <w:rStyle w:val="a3"/>
            <w:rFonts w:ascii="Times New Roman" w:hAnsi="Times New Roman" w:cs="Times New Roman"/>
            <w:color w:val="auto"/>
            <w:sz w:val="18"/>
            <w:szCs w:val="18"/>
            <w:u w:val="none"/>
            <w:bdr w:val="none" w:sz="0" w:space="0" w:color="auto" w:frame="1"/>
          </w:rPr>
          <w:t xml:space="preserve">Тести </w:t>
        </w:r>
        <w:proofErr w:type="spellStart"/>
        <w:r w:rsidR="0013734E" w:rsidRPr="0013734E">
          <w:rPr>
            <w:rStyle w:val="a3"/>
            <w:rFonts w:ascii="Times New Roman" w:hAnsi="Times New Roman" w:cs="Times New Roman"/>
            <w:color w:val="auto"/>
            <w:sz w:val="18"/>
            <w:szCs w:val="18"/>
            <w:u w:val="none"/>
            <w:bdr w:val="none" w:sz="0" w:space="0" w:color="auto" w:frame="1"/>
          </w:rPr>
          <w:t>швидкі</w:t>
        </w:r>
        <w:proofErr w:type="spellEnd"/>
        <w:r w:rsidR="0013734E" w:rsidRPr="0013734E">
          <w:rPr>
            <w:rStyle w:val="a3"/>
            <w:rFonts w:ascii="Times New Roman" w:hAnsi="Times New Roman" w:cs="Times New Roman"/>
            <w:color w:val="auto"/>
            <w:sz w:val="18"/>
            <w:szCs w:val="18"/>
            <w:u w:val="none"/>
            <w:bdr w:val="none" w:sz="0" w:space="0" w:color="auto" w:frame="1"/>
          </w:rPr>
          <w:t xml:space="preserve"> </w:t>
        </w:r>
        <w:proofErr w:type="spellStart"/>
        <w:r w:rsidR="0013734E" w:rsidRPr="0013734E">
          <w:rPr>
            <w:rStyle w:val="a3"/>
            <w:rFonts w:ascii="Times New Roman" w:hAnsi="Times New Roman" w:cs="Times New Roman"/>
            <w:color w:val="auto"/>
            <w:sz w:val="18"/>
            <w:szCs w:val="18"/>
            <w:u w:val="none"/>
            <w:bdr w:val="none" w:sz="0" w:space="0" w:color="auto" w:frame="1"/>
          </w:rPr>
          <w:t>біохімічних</w:t>
        </w:r>
        <w:proofErr w:type="spellEnd"/>
        <w:r w:rsidR="0013734E" w:rsidRPr="0013734E">
          <w:rPr>
            <w:rStyle w:val="a3"/>
            <w:rFonts w:ascii="Times New Roman" w:hAnsi="Times New Roman" w:cs="Times New Roman"/>
            <w:color w:val="auto"/>
            <w:sz w:val="18"/>
            <w:szCs w:val="18"/>
            <w:u w:val="none"/>
            <w:bdr w:val="none" w:sz="0" w:space="0" w:color="auto" w:frame="1"/>
          </w:rPr>
          <w:t xml:space="preserve"> </w:t>
        </w:r>
        <w:proofErr w:type="spellStart"/>
        <w:r w:rsidR="0013734E" w:rsidRPr="0013734E">
          <w:rPr>
            <w:rStyle w:val="a3"/>
            <w:rFonts w:ascii="Times New Roman" w:hAnsi="Times New Roman" w:cs="Times New Roman"/>
            <w:color w:val="auto"/>
            <w:sz w:val="18"/>
            <w:szCs w:val="18"/>
            <w:u w:val="none"/>
            <w:bdr w:val="none" w:sz="0" w:space="0" w:color="auto" w:frame="1"/>
          </w:rPr>
          <w:t>показникі</w:t>
        </w:r>
        <w:proofErr w:type="gramStart"/>
        <w:r w:rsidR="0013734E" w:rsidRPr="0013734E">
          <w:rPr>
            <w:rStyle w:val="a3"/>
            <w:rFonts w:ascii="Times New Roman" w:hAnsi="Times New Roman" w:cs="Times New Roman"/>
            <w:color w:val="auto"/>
            <w:sz w:val="18"/>
            <w:szCs w:val="18"/>
            <w:u w:val="none"/>
            <w:bdr w:val="none" w:sz="0" w:space="0" w:color="auto" w:frame="1"/>
          </w:rPr>
          <w:t>в</w:t>
        </w:r>
        <w:proofErr w:type="spellEnd"/>
        <w:proofErr w:type="gramEnd"/>
        <w:r w:rsidR="0013734E" w:rsidRPr="0013734E">
          <w:rPr>
            <w:rStyle w:val="a3"/>
            <w:rFonts w:ascii="Times New Roman" w:hAnsi="Times New Roman" w:cs="Times New Roman"/>
            <w:color w:val="auto"/>
            <w:sz w:val="18"/>
            <w:szCs w:val="18"/>
            <w:u w:val="none"/>
            <w:bdr w:val="none" w:sz="0" w:space="0" w:color="auto" w:frame="1"/>
          </w:rPr>
          <w:t xml:space="preserve"> </w:t>
        </w:r>
        <w:proofErr w:type="spellStart"/>
        <w:r w:rsidR="0013734E" w:rsidRPr="0013734E">
          <w:rPr>
            <w:rStyle w:val="a3"/>
            <w:rFonts w:ascii="Times New Roman" w:hAnsi="Times New Roman" w:cs="Times New Roman"/>
            <w:color w:val="auto"/>
            <w:sz w:val="18"/>
            <w:szCs w:val="18"/>
            <w:u w:val="none"/>
            <w:bdr w:val="none" w:sz="0" w:space="0" w:color="auto" w:frame="1"/>
          </w:rPr>
          <w:t>сечі</w:t>
        </w:r>
        <w:proofErr w:type="spellEnd"/>
        <w:r w:rsidR="0013734E" w:rsidRPr="0013734E">
          <w:rPr>
            <w:rStyle w:val="a3"/>
            <w:rFonts w:ascii="Times New Roman" w:hAnsi="Times New Roman" w:cs="Times New Roman"/>
            <w:color w:val="auto"/>
            <w:sz w:val="18"/>
            <w:szCs w:val="18"/>
            <w:u w:val="none"/>
            <w:bdr w:val="none" w:sz="0" w:space="0" w:color="auto" w:frame="1"/>
          </w:rPr>
          <w:t xml:space="preserve"> (</w:t>
        </w:r>
        <w:proofErr w:type="spellStart"/>
        <w:r w:rsidR="0013734E" w:rsidRPr="0013734E">
          <w:rPr>
            <w:rStyle w:val="a3"/>
            <w:rFonts w:ascii="Times New Roman" w:hAnsi="Times New Roman" w:cs="Times New Roman"/>
            <w:color w:val="auto"/>
            <w:sz w:val="18"/>
            <w:szCs w:val="18"/>
            <w:u w:val="none"/>
            <w:bdr w:val="none" w:sz="0" w:space="0" w:color="auto" w:frame="1"/>
          </w:rPr>
          <w:t>відкрита</w:t>
        </w:r>
        <w:proofErr w:type="spellEnd"/>
        <w:r w:rsidR="0013734E" w:rsidRPr="0013734E">
          <w:rPr>
            <w:rStyle w:val="a3"/>
            <w:rFonts w:ascii="Times New Roman" w:hAnsi="Times New Roman" w:cs="Times New Roman"/>
            <w:color w:val="auto"/>
            <w:sz w:val="18"/>
            <w:szCs w:val="18"/>
            <w:u w:val="none"/>
            <w:bdr w:val="none" w:sz="0" w:space="0" w:color="auto" w:frame="1"/>
          </w:rPr>
          <w:t xml:space="preserve"> система)</w:t>
        </w:r>
      </w:hyperlink>
    </w:p>
    <w:p w:rsidR="0013734E" w:rsidRPr="0013734E" w:rsidRDefault="0013734E" w:rsidP="0013734E">
      <w:pPr>
        <w:textAlignment w:val="baseline"/>
        <w:rPr>
          <w:rFonts w:ascii="Times New Roman" w:hAnsi="Times New Roman" w:cs="Times New Roman"/>
          <w:sz w:val="18"/>
          <w:szCs w:val="18"/>
        </w:rPr>
      </w:pPr>
      <w:proofErr w:type="spellStart"/>
      <w:r w:rsidRPr="0013734E">
        <w:rPr>
          <w:rStyle w:val="linktext-ibq3y-0"/>
          <w:rFonts w:ascii="Times New Roman" w:hAnsi="Times New Roman" w:cs="Times New Roman"/>
          <w:sz w:val="18"/>
          <w:szCs w:val="18"/>
          <w:bdr w:val="none" w:sz="0" w:space="0" w:color="auto" w:frame="1"/>
        </w:rPr>
        <w:lastRenderedPageBreak/>
        <w:t>Переглянути</w:t>
      </w:r>
      <w:proofErr w:type="spellEnd"/>
      <w:r w:rsidRPr="0013734E">
        <w:rPr>
          <w:rStyle w:val="linktext-ibq3y-0"/>
          <w:rFonts w:ascii="Times New Roman" w:hAnsi="Times New Roman" w:cs="Times New Roman"/>
          <w:sz w:val="18"/>
          <w:szCs w:val="18"/>
          <w:bdr w:val="none" w:sz="0" w:space="0" w:color="auto" w:frame="1"/>
        </w:rPr>
        <w:t xml:space="preserve"> </w:t>
      </w:r>
      <w:proofErr w:type="spellStart"/>
      <w:r w:rsidRPr="0013734E">
        <w:rPr>
          <w:rStyle w:val="linktext-ibq3y-0"/>
          <w:rFonts w:ascii="Times New Roman" w:hAnsi="Times New Roman" w:cs="Times New Roman"/>
          <w:sz w:val="18"/>
          <w:szCs w:val="18"/>
          <w:bdr w:val="none" w:sz="0" w:space="0" w:color="auto" w:frame="1"/>
        </w:rPr>
        <w:t>налаштування</w:t>
      </w:r>
      <w:proofErr w:type="spellEnd"/>
      <w:r w:rsidRPr="0013734E">
        <w:rPr>
          <w:rStyle w:val="linktext-ibq3y-0"/>
          <w:rFonts w:ascii="Times New Roman" w:hAnsi="Times New Roman" w:cs="Times New Roman"/>
          <w:sz w:val="18"/>
          <w:szCs w:val="18"/>
          <w:bdr w:val="none" w:sz="0" w:space="0" w:color="auto" w:frame="1"/>
        </w:rPr>
        <w:t xml:space="preserve"> </w:t>
      </w:r>
      <w:proofErr w:type="spellStart"/>
      <w:proofErr w:type="gramStart"/>
      <w:r w:rsidRPr="0013734E">
        <w:rPr>
          <w:rStyle w:val="linktext-ibq3y-0"/>
          <w:rFonts w:ascii="Times New Roman" w:hAnsi="Times New Roman" w:cs="Times New Roman"/>
          <w:sz w:val="18"/>
          <w:szCs w:val="18"/>
          <w:bdr w:val="none" w:sz="0" w:space="0" w:color="auto" w:frame="1"/>
        </w:rPr>
        <w:t>проф</w:t>
      </w:r>
      <w:proofErr w:type="gramEnd"/>
      <w:r w:rsidRPr="0013734E">
        <w:rPr>
          <w:rStyle w:val="linktext-ibq3y-0"/>
          <w:rFonts w:ascii="Times New Roman" w:hAnsi="Times New Roman" w:cs="Times New Roman"/>
          <w:sz w:val="18"/>
          <w:szCs w:val="18"/>
          <w:bdr w:val="none" w:sz="0" w:space="0" w:color="auto" w:frame="1"/>
        </w:rPr>
        <w:t>ілю</w:t>
      </w:r>
      <w:proofErr w:type="spellEnd"/>
    </w:p>
    <w:p w:rsidR="0013734E" w:rsidRPr="0013734E" w:rsidRDefault="000A0E6D" w:rsidP="0013734E">
      <w:pPr>
        <w:textAlignment w:val="baseline"/>
        <w:rPr>
          <w:rFonts w:ascii="Times New Roman" w:hAnsi="Times New Roman" w:cs="Times New Roman"/>
          <w:sz w:val="18"/>
          <w:szCs w:val="18"/>
        </w:rPr>
      </w:pPr>
      <w:r w:rsidRPr="0013734E">
        <w:rPr>
          <w:rFonts w:ascii="Times New Roman" w:hAnsi="Times New Roman" w:cs="Times New Roman"/>
          <w:sz w:val="18"/>
          <w:szCs w:val="18"/>
        </w:rPr>
        <w:object w:dxaOrig="225" w:dyaOrig="225">
          <v:shape id="_x0000_i1065" type="#_x0000_t75" style="width:1in;height:18.15pt" o:ole="">
            <v:imagedata r:id="rId19" o:title=""/>
          </v:shape>
          <w:control r:id="rId20" w:name="DefaultOcxName11" w:shapeid="_x0000_i1065"/>
        </w:object>
      </w:r>
    </w:p>
    <w:p w:rsidR="0013734E" w:rsidRPr="0013734E" w:rsidRDefault="000A0E6D" w:rsidP="0013734E">
      <w:pPr>
        <w:textAlignment w:val="baseline"/>
        <w:rPr>
          <w:rFonts w:ascii="Times New Roman" w:hAnsi="Times New Roman" w:cs="Times New Roman"/>
          <w:sz w:val="18"/>
          <w:szCs w:val="18"/>
        </w:rPr>
      </w:pPr>
      <w:hyperlink r:id="rId21" w:tgtFrame="_blank" w:history="1">
        <w:r w:rsidR="0013734E" w:rsidRPr="0013734E">
          <w:rPr>
            <w:rStyle w:val="a3"/>
            <w:rFonts w:ascii="Times New Roman" w:hAnsi="Times New Roman" w:cs="Times New Roman"/>
            <w:color w:val="auto"/>
            <w:sz w:val="18"/>
            <w:szCs w:val="18"/>
            <w:u w:val="none"/>
            <w:bdr w:val="none" w:sz="0" w:space="0" w:color="auto" w:frame="1"/>
          </w:rPr>
          <w:t xml:space="preserve">Тести </w:t>
        </w:r>
        <w:proofErr w:type="spellStart"/>
        <w:r w:rsidR="0013734E" w:rsidRPr="0013734E">
          <w:rPr>
            <w:rStyle w:val="a3"/>
            <w:rFonts w:ascii="Times New Roman" w:hAnsi="Times New Roman" w:cs="Times New Roman"/>
            <w:color w:val="auto"/>
            <w:sz w:val="18"/>
            <w:szCs w:val="18"/>
            <w:u w:val="none"/>
            <w:bdr w:val="none" w:sz="0" w:space="0" w:color="auto" w:frame="1"/>
          </w:rPr>
          <w:t>швидкі</w:t>
        </w:r>
        <w:proofErr w:type="spellEnd"/>
        <w:r w:rsidR="0013734E" w:rsidRPr="0013734E">
          <w:rPr>
            <w:rStyle w:val="a3"/>
            <w:rFonts w:ascii="Times New Roman" w:hAnsi="Times New Roman" w:cs="Times New Roman"/>
            <w:color w:val="auto"/>
            <w:sz w:val="18"/>
            <w:szCs w:val="18"/>
            <w:u w:val="none"/>
            <w:bdr w:val="none" w:sz="0" w:space="0" w:color="auto" w:frame="1"/>
          </w:rPr>
          <w:t xml:space="preserve"> </w:t>
        </w:r>
        <w:proofErr w:type="spellStart"/>
        <w:r w:rsidR="0013734E" w:rsidRPr="0013734E">
          <w:rPr>
            <w:rStyle w:val="a3"/>
            <w:rFonts w:ascii="Times New Roman" w:hAnsi="Times New Roman" w:cs="Times New Roman"/>
            <w:color w:val="auto"/>
            <w:sz w:val="18"/>
            <w:szCs w:val="18"/>
            <w:u w:val="none"/>
            <w:bdr w:val="none" w:sz="0" w:space="0" w:color="auto" w:frame="1"/>
          </w:rPr>
          <w:t>біохімічних</w:t>
        </w:r>
        <w:proofErr w:type="spellEnd"/>
        <w:r w:rsidR="0013734E" w:rsidRPr="0013734E">
          <w:rPr>
            <w:rStyle w:val="a3"/>
            <w:rFonts w:ascii="Times New Roman" w:hAnsi="Times New Roman" w:cs="Times New Roman"/>
            <w:color w:val="auto"/>
            <w:sz w:val="18"/>
            <w:szCs w:val="18"/>
            <w:u w:val="none"/>
            <w:bdr w:val="none" w:sz="0" w:space="0" w:color="auto" w:frame="1"/>
          </w:rPr>
          <w:t xml:space="preserve"> </w:t>
        </w:r>
        <w:proofErr w:type="spellStart"/>
        <w:r w:rsidR="0013734E" w:rsidRPr="0013734E">
          <w:rPr>
            <w:rStyle w:val="a3"/>
            <w:rFonts w:ascii="Times New Roman" w:hAnsi="Times New Roman" w:cs="Times New Roman"/>
            <w:color w:val="auto"/>
            <w:sz w:val="18"/>
            <w:szCs w:val="18"/>
            <w:u w:val="none"/>
            <w:bdr w:val="none" w:sz="0" w:space="0" w:color="auto" w:frame="1"/>
          </w:rPr>
          <w:t>показникі</w:t>
        </w:r>
        <w:proofErr w:type="gramStart"/>
        <w:r w:rsidR="0013734E" w:rsidRPr="0013734E">
          <w:rPr>
            <w:rStyle w:val="a3"/>
            <w:rFonts w:ascii="Times New Roman" w:hAnsi="Times New Roman" w:cs="Times New Roman"/>
            <w:color w:val="auto"/>
            <w:sz w:val="18"/>
            <w:szCs w:val="18"/>
            <w:u w:val="none"/>
            <w:bdr w:val="none" w:sz="0" w:space="0" w:color="auto" w:frame="1"/>
          </w:rPr>
          <w:t>в</w:t>
        </w:r>
        <w:proofErr w:type="spellEnd"/>
        <w:proofErr w:type="gramEnd"/>
        <w:r w:rsidR="0013734E" w:rsidRPr="0013734E">
          <w:rPr>
            <w:rStyle w:val="a3"/>
            <w:rFonts w:ascii="Times New Roman" w:hAnsi="Times New Roman" w:cs="Times New Roman"/>
            <w:color w:val="auto"/>
            <w:sz w:val="18"/>
            <w:szCs w:val="18"/>
            <w:u w:val="none"/>
            <w:bdr w:val="none" w:sz="0" w:space="0" w:color="auto" w:frame="1"/>
          </w:rPr>
          <w:t xml:space="preserve"> </w:t>
        </w:r>
        <w:proofErr w:type="spellStart"/>
        <w:r w:rsidR="0013734E" w:rsidRPr="0013734E">
          <w:rPr>
            <w:rStyle w:val="a3"/>
            <w:rFonts w:ascii="Times New Roman" w:hAnsi="Times New Roman" w:cs="Times New Roman"/>
            <w:color w:val="auto"/>
            <w:sz w:val="18"/>
            <w:szCs w:val="18"/>
            <w:u w:val="none"/>
            <w:bdr w:val="none" w:sz="0" w:space="0" w:color="auto" w:frame="1"/>
          </w:rPr>
          <w:t>сечі</w:t>
        </w:r>
        <w:proofErr w:type="spellEnd"/>
      </w:hyperlink>
    </w:p>
    <w:p w:rsidR="0013734E" w:rsidRPr="0013734E" w:rsidRDefault="000A0E6D" w:rsidP="0013734E">
      <w:pPr>
        <w:textAlignment w:val="baseline"/>
        <w:rPr>
          <w:rFonts w:ascii="Times New Roman" w:hAnsi="Times New Roman" w:cs="Times New Roman"/>
          <w:sz w:val="18"/>
          <w:szCs w:val="18"/>
        </w:rPr>
      </w:pPr>
      <w:r w:rsidRPr="0013734E">
        <w:rPr>
          <w:rFonts w:ascii="Times New Roman" w:hAnsi="Times New Roman" w:cs="Times New Roman"/>
          <w:sz w:val="18"/>
          <w:szCs w:val="18"/>
        </w:rPr>
        <w:object w:dxaOrig="225" w:dyaOrig="225">
          <v:shape id="_x0000_i1068" type="#_x0000_t75" style="width:1in;height:18.15pt" o:ole="">
            <v:imagedata r:id="rId22" o:title=""/>
          </v:shape>
          <w:control r:id="rId23" w:name="DefaultOcxName13" w:shapeid="_x0000_i1068"/>
        </w:object>
      </w:r>
    </w:p>
    <w:p w:rsidR="0013734E" w:rsidRPr="0013734E" w:rsidRDefault="000A0E6D" w:rsidP="0013734E">
      <w:pPr>
        <w:textAlignment w:val="baseline"/>
        <w:rPr>
          <w:rFonts w:ascii="Times New Roman" w:hAnsi="Times New Roman" w:cs="Times New Roman"/>
          <w:sz w:val="18"/>
          <w:szCs w:val="18"/>
        </w:rPr>
      </w:pPr>
      <w:hyperlink r:id="rId24" w:tgtFrame="_blank" w:history="1">
        <w:proofErr w:type="spellStart"/>
        <w:r w:rsidR="0013734E" w:rsidRPr="0013734E">
          <w:rPr>
            <w:rStyle w:val="a3"/>
            <w:rFonts w:ascii="Times New Roman" w:hAnsi="Times New Roman" w:cs="Times New Roman"/>
            <w:color w:val="auto"/>
            <w:sz w:val="18"/>
            <w:szCs w:val="18"/>
            <w:u w:val="none"/>
            <w:bdr w:val="none" w:sz="0" w:space="0" w:color="auto" w:frame="1"/>
          </w:rPr>
          <w:t>Тест-смужки</w:t>
        </w:r>
        <w:proofErr w:type="spellEnd"/>
        <w:r w:rsidR="0013734E" w:rsidRPr="0013734E">
          <w:rPr>
            <w:rStyle w:val="a3"/>
            <w:rFonts w:ascii="Times New Roman" w:hAnsi="Times New Roman" w:cs="Times New Roman"/>
            <w:color w:val="auto"/>
            <w:sz w:val="18"/>
            <w:szCs w:val="18"/>
            <w:u w:val="none"/>
            <w:bdr w:val="none" w:sz="0" w:space="0" w:color="auto" w:frame="1"/>
          </w:rPr>
          <w:t xml:space="preserve"> </w:t>
        </w:r>
        <w:proofErr w:type="spellStart"/>
        <w:r w:rsidR="0013734E" w:rsidRPr="0013734E">
          <w:rPr>
            <w:rStyle w:val="a3"/>
            <w:rFonts w:ascii="Times New Roman" w:hAnsi="Times New Roman" w:cs="Times New Roman"/>
            <w:color w:val="auto"/>
            <w:sz w:val="18"/>
            <w:szCs w:val="18"/>
            <w:u w:val="none"/>
            <w:bdr w:val="none" w:sz="0" w:space="0" w:color="auto" w:frame="1"/>
          </w:rPr>
          <w:t>Accu-Chek</w:t>
        </w:r>
        <w:proofErr w:type="spellEnd"/>
        <w:r w:rsidR="0013734E" w:rsidRPr="0013734E">
          <w:rPr>
            <w:rStyle w:val="a3"/>
            <w:rFonts w:ascii="Times New Roman" w:hAnsi="Times New Roman" w:cs="Times New Roman"/>
            <w:color w:val="auto"/>
            <w:sz w:val="18"/>
            <w:szCs w:val="18"/>
            <w:u w:val="none"/>
            <w:bdr w:val="none" w:sz="0" w:space="0" w:color="auto" w:frame="1"/>
          </w:rPr>
          <w:t xml:space="preserve"> </w:t>
        </w:r>
        <w:proofErr w:type="spellStart"/>
        <w:r w:rsidR="0013734E" w:rsidRPr="0013734E">
          <w:rPr>
            <w:rStyle w:val="a3"/>
            <w:rFonts w:ascii="Times New Roman" w:hAnsi="Times New Roman" w:cs="Times New Roman"/>
            <w:color w:val="auto"/>
            <w:sz w:val="18"/>
            <w:szCs w:val="18"/>
            <w:u w:val="none"/>
            <w:bdr w:val="none" w:sz="0" w:space="0" w:color="auto" w:frame="1"/>
          </w:rPr>
          <w:t>Active</w:t>
        </w:r>
        <w:proofErr w:type="spellEnd"/>
        <w:r w:rsidR="0013734E" w:rsidRPr="0013734E">
          <w:rPr>
            <w:rStyle w:val="a3"/>
            <w:rFonts w:ascii="Times New Roman" w:hAnsi="Times New Roman" w:cs="Times New Roman"/>
            <w:color w:val="auto"/>
            <w:sz w:val="18"/>
            <w:szCs w:val="18"/>
            <w:u w:val="none"/>
            <w:bdr w:val="none" w:sz="0" w:space="0" w:color="auto" w:frame="1"/>
          </w:rPr>
          <w:t xml:space="preserve"> для </w:t>
        </w:r>
        <w:proofErr w:type="spellStart"/>
        <w:r w:rsidR="0013734E" w:rsidRPr="0013734E">
          <w:rPr>
            <w:rStyle w:val="a3"/>
            <w:rFonts w:ascii="Times New Roman" w:hAnsi="Times New Roman" w:cs="Times New Roman"/>
            <w:color w:val="auto"/>
            <w:sz w:val="18"/>
            <w:szCs w:val="18"/>
            <w:u w:val="none"/>
            <w:bdr w:val="none" w:sz="0" w:space="0" w:color="auto" w:frame="1"/>
          </w:rPr>
          <w:t>глюкометра</w:t>
        </w:r>
        <w:proofErr w:type="spellEnd"/>
      </w:hyperlink>
    </w:p>
    <w:p w:rsidR="0013734E" w:rsidRPr="0013734E" w:rsidRDefault="000A0E6D" w:rsidP="0013734E">
      <w:pPr>
        <w:textAlignment w:val="baseline"/>
        <w:rPr>
          <w:rFonts w:ascii="Times New Roman" w:hAnsi="Times New Roman" w:cs="Times New Roman"/>
          <w:sz w:val="18"/>
          <w:szCs w:val="18"/>
        </w:rPr>
      </w:pPr>
      <w:r w:rsidRPr="0013734E">
        <w:rPr>
          <w:rFonts w:ascii="Times New Roman" w:hAnsi="Times New Roman" w:cs="Times New Roman"/>
          <w:sz w:val="18"/>
          <w:szCs w:val="18"/>
        </w:rPr>
        <w:object w:dxaOrig="225" w:dyaOrig="225">
          <v:shape id="_x0000_i1071" type="#_x0000_t75" style="width:1in;height:18.15pt" o:ole="">
            <v:imagedata r:id="rId25" o:title=""/>
          </v:shape>
          <w:control r:id="rId26" w:name="DefaultOcxName15" w:shapeid="_x0000_i1071"/>
        </w:object>
      </w:r>
    </w:p>
    <w:p w:rsidR="0013734E" w:rsidRPr="0013734E" w:rsidRDefault="000A0E6D" w:rsidP="0013734E">
      <w:pPr>
        <w:textAlignment w:val="baseline"/>
        <w:rPr>
          <w:rFonts w:ascii="Times New Roman" w:hAnsi="Times New Roman" w:cs="Times New Roman"/>
          <w:sz w:val="18"/>
          <w:szCs w:val="18"/>
        </w:rPr>
      </w:pPr>
      <w:hyperlink r:id="rId27" w:tgtFrame="_blank" w:history="1">
        <w:proofErr w:type="spellStart"/>
        <w:r w:rsidR="0013734E" w:rsidRPr="0013734E">
          <w:rPr>
            <w:rStyle w:val="a3"/>
            <w:rFonts w:ascii="Times New Roman" w:hAnsi="Times New Roman" w:cs="Times New Roman"/>
            <w:color w:val="auto"/>
            <w:sz w:val="18"/>
            <w:szCs w:val="18"/>
            <w:u w:val="none"/>
            <w:bdr w:val="none" w:sz="0" w:space="0" w:color="auto" w:frame="1"/>
          </w:rPr>
          <w:t>Тест-смужки</w:t>
        </w:r>
        <w:proofErr w:type="spellEnd"/>
        <w:r w:rsidR="0013734E" w:rsidRPr="0013734E">
          <w:rPr>
            <w:rStyle w:val="a3"/>
            <w:rFonts w:ascii="Times New Roman" w:hAnsi="Times New Roman" w:cs="Times New Roman"/>
            <w:color w:val="auto"/>
            <w:sz w:val="18"/>
            <w:szCs w:val="18"/>
            <w:u w:val="none"/>
            <w:bdr w:val="none" w:sz="0" w:space="0" w:color="auto" w:frame="1"/>
          </w:rPr>
          <w:t xml:space="preserve"> до </w:t>
        </w:r>
        <w:proofErr w:type="spellStart"/>
        <w:r w:rsidR="0013734E" w:rsidRPr="0013734E">
          <w:rPr>
            <w:rStyle w:val="a3"/>
            <w:rFonts w:ascii="Times New Roman" w:hAnsi="Times New Roman" w:cs="Times New Roman"/>
            <w:color w:val="auto"/>
            <w:sz w:val="18"/>
            <w:szCs w:val="18"/>
            <w:u w:val="none"/>
            <w:bdr w:val="none" w:sz="0" w:space="0" w:color="auto" w:frame="1"/>
          </w:rPr>
          <w:t>глюкометра</w:t>
        </w:r>
        <w:proofErr w:type="spellEnd"/>
      </w:hyperlink>
    </w:p>
    <w:p w:rsidR="0013734E" w:rsidRPr="0013734E" w:rsidRDefault="000A0E6D" w:rsidP="0013734E">
      <w:pPr>
        <w:textAlignment w:val="baseline"/>
        <w:rPr>
          <w:rFonts w:ascii="Times New Roman" w:hAnsi="Times New Roman" w:cs="Times New Roman"/>
          <w:sz w:val="18"/>
          <w:szCs w:val="18"/>
        </w:rPr>
      </w:pPr>
      <w:r w:rsidRPr="0013734E">
        <w:rPr>
          <w:rFonts w:ascii="Times New Roman" w:hAnsi="Times New Roman" w:cs="Times New Roman"/>
          <w:sz w:val="18"/>
          <w:szCs w:val="18"/>
        </w:rPr>
        <w:object w:dxaOrig="225" w:dyaOrig="225">
          <v:shape id="_x0000_i1074" type="#_x0000_t75" style="width:1in;height:18.15pt" o:ole="">
            <v:imagedata r:id="rId28" o:title=""/>
          </v:shape>
          <w:control r:id="rId29" w:name="DefaultOcxName17" w:shapeid="_x0000_i1074"/>
        </w:object>
      </w:r>
    </w:p>
    <w:p w:rsidR="0013734E" w:rsidRPr="0013734E" w:rsidRDefault="000A0E6D" w:rsidP="0013734E">
      <w:pPr>
        <w:textAlignment w:val="baseline"/>
        <w:rPr>
          <w:rFonts w:ascii="Times New Roman" w:hAnsi="Times New Roman" w:cs="Times New Roman"/>
          <w:sz w:val="18"/>
          <w:szCs w:val="18"/>
        </w:rPr>
      </w:pPr>
      <w:hyperlink r:id="rId30" w:tgtFrame="_blank" w:history="1">
        <w:proofErr w:type="spellStart"/>
        <w:r w:rsidR="0013734E" w:rsidRPr="0013734E">
          <w:rPr>
            <w:rStyle w:val="a3"/>
            <w:rFonts w:ascii="Times New Roman" w:hAnsi="Times New Roman" w:cs="Times New Roman"/>
            <w:color w:val="auto"/>
            <w:sz w:val="18"/>
            <w:szCs w:val="18"/>
            <w:u w:val="none"/>
            <w:bdr w:val="none" w:sz="0" w:space="0" w:color="auto" w:frame="1"/>
          </w:rPr>
          <w:t>Електроди</w:t>
        </w:r>
        <w:proofErr w:type="spellEnd"/>
        <w:r w:rsidR="0013734E" w:rsidRPr="0013734E">
          <w:rPr>
            <w:rStyle w:val="a3"/>
            <w:rFonts w:ascii="Times New Roman" w:hAnsi="Times New Roman" w:cs="Times New Roman"/>
            <w:color w:val="auto"/>
            <w:sz w:val="18"/>
            <w:szCs w:val="18"/>
            <w:u w:val="none"/>
            <w:bdr w:val="none" w:sz="0" w:space="0" w:color="auto" w:frame="1"/>
          </w:rPr>
          <w:t xml:space="preserve"> для ЕКГ</w:t>
        </w:r>
      </w:hyperlink>
    </w:p>
    <w:p w:rsidR="0013734E" w:rsidRPr="0013734E" w:rsidRDefault="000A0E6D" w:rsidP="0013734E">
      <w:pPr>
        <w:textAlignment w:val="baseline"/>
        <w:rPr>
          <w:rFonts w:ascii="Times New Roman" w:hAnsi="Times New Roman" w:cs="Times New Roman"/>
          <w:sz w:val="18"/>
          <w:szCs w:val="18"/>
        </w:rPr>
      </w:pPr>
      <w:r w:rsidRPr="0013734E">
        <w:rPr>
          <w:rFonts w:ascii="Times New Roman" w:hAnsi="Times New Roman" w:cs="Times New Roman"/>
          <w:sz w:val="18"/>
          <w:szCs w:val="18"/>
        </w:rPr>
        <w:object w:dxaOrig="225" w:dyaOrig="225">
          <v:shape id="_x0000_i1077" type="#_x0000_t75" style="width:1in;height:18.15pt" o:ole="">
            <v:imagedata r:id="rId31" o:title=""/>
          </v:shape>
          <w:control r:id="rId32" w:name="DefaultOcxName19" w:shapeid="_x0000_i1077"/>
        </w:object>
      </w:r>
    </w:p>
    <w:p w:rsidR="0013734E" w:rsidRPr="0013734E" w:rsidRDefault="000A0E6D" w:rsidP="0013734E">
      <w:pPr>
        <w:textAlignment w:val="baseline"/>
        <w:rPr>
          <w:rFonts w:ascii="Times New Roman" w:hAnsi="Times New Roman" w:cs="Times New Roman"/>
          <w:sz w:val="18"/>
          <w:szCs w:val="18"/>
        </w:rPr>
      </w:pPr>
      <w:hyperlink r:id="rId33" w:tgtFrame="_blank" w:history="1">
        <w:r w:rsidR="0013734E" w:rsidRPr="0013734E">
          <w:rPr>
            <w:rStyle w:val="a3"/>
            <w:rFonts w:ascii="Times New Roman" w:hAnsi="Times New Roman" w:cs="Times New Roman"/>
            <w:color w:val="auto"/>
            <w:sz w:val="18"/>
            <w:szCs w:val="18"/>
            <w:u w:val="none"/>
            <w:bdr w:val="none" w:sz="0" w:space="0" w:color="auto" w:frame="1"/>
          </w:rPr>
          <w:t xml:space="preserve">Гель для УЗД, </w:t>
        </w:r>
        <w:proofErr w:type="spellStart"/>
        <w:r w:rsidR="0013734E" w:rsidRPr="0013734E">
          <w:rPr>
            <w:rStyle w:val="a3"/>
            <w:rFonts w:ascii="Times New Roman" w:hAnsi="Times New Roman" w:cs="Times New Roman"/>
            <w:color w:val="auto"/>
            <w:sz w:val="18"/>
            <w:szCs w:val="18"/>
            <w:u w:val="none"/>
            <w:bdr w:val="none" w:sz="0" w:space="0" w:color="auto" w:frame="1"/>
          </w:rPr>
          <w:t>водорозчинний</w:t>
        </w:r>
        <w:proofErr w:type="spellEnd"/>
        <w:r w:rsidR="0013734E" w:rsidRPr="0013734E">
          <w:rPr>
            <w:rStyle w:val="a3"/>
            <w:rFonts w:ascii="Times New Roman" w:hAnsi="Times New Roman" w:cs="Times New Roman"/>
            <w:color w:val="auto"/>
            <w:sz w:val="18"/>
            <w:szCs w:val="18"/>
            <w:u w:val="none"/>
            <w:bdr w:val="none" w:sz="0" w:space="0" w:color="auto" w:frame="1"/>
          </w:rPr>
          <w:t xml:space="preserve">, не </w:t>
        </w:r>
        <w:proofErr w:type="spellStart"/>
        <w:r w:rsidR="0013734E" w:rsidRPr="0013734E">
          <w:rPr>
            <w:rStyle w:val="a3"/>
            <w:rFonts w:ascii="Times New Roman" w:hAnsi="Times New Roman" w:cs="Times New Roman"/>
            <w:color w:val="auto"/>
            <w:sz w:val="18"/>
            <w:szCs w:val="18"/>
            <w:u w:val="none"/>
            <w:bdr w:val="none" w:sz="0" w:space="0" w:color="auto" w:frame="1"/>
          </w:rPr>
          <w:t>електропровідний</w:t>
        </w:r>
        <w:proofErr w:type="spellEnd"/>
        <w:r w:rsidR="0013734E" w:rsidRPr="0013734E">
          <w:rPr>
            <w:rStyle w:val="a3"/>
            <w:rFonts w:ascii="Times New Roman" w:hAnsi="Times New Roman" w:cs="Times New Roman"/>
            <w:color w:val="auto"/>
            <w:sz w:val="18"/>
            <w:szCs w:val="18"/>
            <w:u w:val="none"/>
            <w:bdr w:val="none" w:sz="0" w:space="0" w:color="auto" w:frame="1"/>
          </w:rPr>
          <w:t>, 1000 мл, флакон, №1</w:t>
        </w:r>
      </w:hyperlink>
    </w:p>
    <w:p w:rsidR="0013734E" w:rsidRPr="0013734E" w:rsidRDefault="000A0E6D" w:rsidP="0013734E">
      <w:pPr>
        <w:textAlignment w:val="baseline"/>
        <w:rPr>
          <w:rFonts w:ascii="Times New Roman" w:hAnsi="Times New Roman" w:cs="Times New Roman"/>
          <w:sz w:val="18"/>
          <w:szCs w:val="18"/>
        </w:rPr>
      </w:pPr>
      <w:r w:rsidRPr="0013734E">
        <w:rPr>
          <w:rFonts w:ascii="Times New Roman" w:hAnsi="Times New Roman" w:cs="Times New Roman"/>
          <w:sz w:val="18"/>
          <w:szCs w:val="18"/>
        </w:rPr>
        <w:object w:dxaOrig="225" w:dyaOrig="225">
          <v:shape id="_x0000_i1080" type="#_x0000_t75" style="width:1in;height:18.15pt" o:ole="">
            <v:imagedata r:id="rId34" o:title=""/>
          </v:shape>
          <w:control r:id="rId35" w:name="DefaultOcxName21" w:shapeid="_x0000_i1080"/>
        </w:object>
      </w:r>
    </w:p>
    <w:p w:rsidR="0013734E" w:rsidRPr="0013734E" w:rsidRDefault="000A0E6D" w:rsidP="0013734E">
      <w:pPr>
        <w:textAlignment w:val="baseline"/>
        <w:rPr>
          <w:rFonts w:ascii="Times New Roman" w:hAnsi="Times New Roman" w:cs="Times New Roman"/>
          <w:sz w:val="18"/>
          <w:szCs w:val="18"/>
        </w:rPr>
      </w:pPr>
      <w:hyperlink r:id="rId36" w:tgtFrame="_blank" w:history="1">
        <w:proofErr w:type="spellStart"/>
        <w:r w:rsidR="0013734E" w:rsidRPr="0013734E">
          <w:rPr>
            <w:rStyle w:val="a3"/>
            <w:rFonts w:ascii="Times New Roman" w:hAnsi="Times New Roman" w:cs="Times New Roman"/>
            <w:color w:val="auto"/>
            <w:sz w:val="18"/>
            <w:szCs w:val="18"/>
            <w:u w:val="none"/>
            <w:bdr w:val="none" w:sz="0" w:space="0" w:color="auto" w:frame="1"/>
          </w:rPr>
          <w:t>Тест-смужки</w:t>
        </w:r>
        <w:proofErr w:type="spellEnd"/>
        <w:r w:rsidR="0013734E" w:rsidRPr="0013734E">
          <w:rPr>
            <w:rStyle w:val="a3"/>
            <w:rFonts w:ascii="Times New Roman" w:hAnsi="Times New Roman" w:cs="Times New Roman"/>
            <w:color w:val="auto"/>
            <w:sz w:val="18"/>
            <w:szCs w:val="18"/>
            <w:u w:val="none"/>
            <w:bdr w:val="none" w:sz="0" w:space="0" w:color="auto" w:frame="1"/>
          </w:rPr>
          <w:t xml:space="preserve"> для </w:t>
        </w:r>
        <w:proofErr w:type="spellStart"/>
        <w:r w:rsidR="0013734E" w:rsidRPr="0013734E">
          <w:rPr>
            <w:rStyle w:val="a3"/>
            <w:rFonts w:ascii="Times New Roman" w:hAnsi="Times New Roman" w:cs="Times New Roman"/>
            <w:color w:val="auto"/>
            <w:sz w:val="18"/>
            <w:szCs w:val="18"/>
            <w:u w:val="none"/>
            <w:bdr w:val="none" w:sz="0" w:space="0" w:color="auto" w:frame="1"/>
          </w:rPr>
          <w:t>визначення</w:t>
        </w:r>
        <w:proofErr w:type="spellEnd"/>
        <w:r w:rsidR="0013734E" w:rsidRPr="0013734E">
          <w:rPr>
            <w:rStyle w:val="a3"/>
            <w:rFonts w:ascii="Times New Roman" w:hAnsi="Times New Roman" w:cs="Times New Roman"/>
            <w:color w:val="auto"/>
            <w:sz w:val="18"/>
            <w:szCs w:val="18"/>
            <w:u w:val="none"/>
            <w:bdr w:val="none" w:sz="0" w:space="0" w:color="auto" w:frame="1"/>
          </w:rPr>
          <w:t xml:space="preserve"> </w:t>
        </w:r>
        <w:proofErr w:type="spellStart"/>
        <w:r w:rsidR="0013734E" w:rsidRPr="0013734E">
          <w:rPr>
            <w:rStyle w:val="a3"/>
            <w:rFonts w:ascii="Times New Roman" w:hAnsi="Times New Roman" w:cs="Times New Roman"/>
            <w:color w:val="auto"/>
            <w:sz w:val="18"/>
            <w:szCs w:val="18"/>
            <w:u w:val="none"/>
            <w:bdr w:val="none" w:sz="0" w:space="0" w:color="auto" w:frame="1"/>
          </w:rPr>
          <w:t>глюкози</w:t>
        </w:r>
        <w:proofErr w:type="spellEnd"/>
        <w:r w:rsidR="0013734E" w:rsidRPr="0013734E">
          <w:rPr>
            <w:rStyle w:val="a3"/>
            <w:rFonts w:ascii="Times New Roman" w:hAnsi="Times New Roman" w:cs="Times New Roman"/>
            <w:color w:val="auto"/>
            <w:sz w:val="18"/>
            <w:szCs w:val="18"/>
            <w:u w:val="none"/>
            <w:bdr w:val="none" w:sz="0" w:space="0" w:color="auto" w:frame="1"/>
          </w:rPr>
          <w:t xml:space="preserve">, Бренд: </w:t>
        </w:r>
        <w:proofErr w:type="spellStart"/>
        <w:r w:rsidR="0013734E" w:rsidRPr="0013734E">
          <w:rPr>
            <w:rStyle w:val="a3"/>
            <w:rFonts w:ascii="Times New Roman" w:hAnsi="Times New Roman" w:cs="Times New Roman"/>
            <w:color w:val="auto"/>
            <w:sz w:val="18"/>
            <w:szCs w:val="18"/>
            <w:u w:val="none"/>
            <w:bdr w:val="none" w:sz="0" w:space="0" w:color="auto" w:frame="1"/>
          </w:rPr>
          <w:t>Eaglenos</w:t>
        </w:r>
        <w:proofErr w:type="spellEnd"/>
        <w:r w:rsidR="0013734E" w:rsidRPr="0013734E">
          <w:rPr>
            <w:rStyle w:val="a3"/>
            <w:rFonts w:ascii="Times New Roman" w:hAnsi="Times New Roman" w:cs="Times New Roman"/>
            <w:color w:val="auto"/>
            <w:sz w:val="18"/>
            <w:szCs w:val="18"/>
            <w:u w:val="none"/>
            <w:bdr w:val="none" w:sz="0" w:space="0" w:color="auto" w:frame="1"/>
          </w:rPr>
          <w:t xml:space="preserve">, </w:t>
        </w:r>
        <w:proofErr w:type="spellStart"/>
        <w:r w:rsidR="0013734E" w:rsidRPr="0013734E">
          <w:rPr>
            <w:rStyle w:val="a3"/>
            <w:rFonts w:ascii="Times New Roman" w:hAnsi="Times New Roman" w:cs="Times New Roman"/>
            <w:color w:val="auto"/>
            <w:sz w:val="18"/>
            <w:szCs w:val="18"/>
            <w:u w:val="none"/>
            <w:bdr w:val="none" w:sz="0" w:space="0" w:color="auto" w:frame="1"/>
          </w:rPr>
          <w:t>діапазон</w:t>
        </w:r>
        <w:proofErr w:type="spellEnd"/>
        <w:r w:rsidR="0013734E" w:rsidRPr="0013734E">
          <w:rPr>
            <w:rStyle w:val="a3"/>
            <w:rFonts w:ascii="Times New Roman" w:hAnsi="Times New Roman" w:cs="Times New Roman"/>
            <w:color w:val="auto"/>
            <w:sz w:val="18"/>
            <w:szCs w:val="18"/>
            <w:u w:val="none"/>
            <w:bdr w:val="none" w:sz="0" w:space="0" w:color="auto" w:frame="1"/>
          </w:rPr>
          <w:t xml:space="preserve"> </w:t>
        </w:r>
        <w:proofErr w:type="spellStart"/>
        <w:r w:rsidR="0013734E" w:rsidRPr="0013734E">
          <w:rPr>
            <w:rStyle w:val="a3"/>
            <w:rFonts w:ascii="Times New Roman" w:hAnsi="Times New Roman" w:cs="Times New Roman"/>
            <w:color w:val="auto"/>
            <w:sz w:val="18"/>
            <w:szCs w:val="18"/>
            <w:u w:val="none"/>
            <w:bdr w:val="none" w:sz="0" w:space="0" w:color="auto" w:frame="1"/>
          </w:rPr>
          <w:t>вимірювання</w:t>
        </w:r>
        <w:proofErr w:type="spellEnd"/>
        <w:r w:rsidR="0013734E" w:rsidRPr="0013734E">
          <w:rPr>
            <w:rStyle w:val="a3"/>
            <w:rFonts w:ascii="Times New Roman" w:hAnsi="Times New Roman" w:cs="Times New Roman"/>
            <w:color w:val="auto"/>
            <w:sz w:val="18"/>
            <w:szCs w:val="18"/>
            <w:u w:val="none"/>
            <w:bdr w:val="none" w:sz="0" w:space="0" w:color="auto" w:frame="1"/>
          </w:rPr>
          <w:t xml:space="preserve"> </w:t>
        </w:r>
        <w:proofErr w:type="spellStart"/>
        <w:proofErr w:type="gramStart"/>
        <w:r w:rsidR="0013734E" w:rsidRPr="0013734E">
          <w:rPr>
            <w:rStyle w:val="a3"/>
            <w:rFonts w:ascii="Times New Roman" w:hAnsi="Times New Roman" w:cs="Times New Roman"/>
            <w:color w:val="auto"/>
            <w:sz w:val="18"/>
            <w:szCs w:val="18"/>
            <w:u w:val="none"/>
            <w:bdr w:val="none" w:sz="0" w:space="0" w:color="auto" w:frame="1"/>
          </w:rPr>
          <w:t>р</w:t>
        </w:r>
        <w:proofErr w:type="gramEnd"/>
        <w:r w:rsidR="0013734E" w:rsidRPr="0013734E">
          <w:rPr>
            <w:rStyle w:val="a3"/>
            <w:rFonts w:ascii="Times New Roman" w:hAnsi="Times New Roman" w:cs="Times New Roman"/>
            <w:color w:val="auto"/>
            <w:sz w:val="18"/>
            <w:szCs w:val="18"/>
            <w:u w:val="none"/>
            <w:bdr w:val="none" w:sz="0" w:space="0" w:color="auto" w:frame="1"/>
          </w:rPr>
          <w:t>івня</w:t>
        </w:r>
        <w:proofErr w:type="spellEnd"/>
        <w:r w:rsidR="0013734E" w:rsidRPr="0013734E">
          <w:rPr>
            <w:rStyle w:val="a3"/>
            <w:rFonts w:ascii="Times New Roman" w:hAnsi="Times New Roman" w:cs="Times New Roman"/>
            <w:color w:val="auto"/>
            <w:sz w:val="18"/>
            <w:szCs w:val="18"/>
            <w:u w:val="none"/>
            <w:bdr w:val="none" w:sz="0" w:space="0" w:color="auto" w:frame="1"/>
          </w:rPr>
          <w:t xml:space="preserve"> </w:t>
        </w:r>
        <w:proofErr w:type="spellStart"/>
        <w:r w:rsidR="0013734E" w:rsidRPr="0013734E">
          <w:rPr>
            <w:rStyle w:val="a3"/>
            <w:rFonts w:ascii="Times New Roman" w:hAnsi="Times New Roman" w:cs="Times New Roman"/>
            <w:color w:val="auto"/>
            <w:sz w:val="18"/>
            <w:szCs w:val="18"/>
            <w:u w:val="none"/>
            <w:bdr w:val="none" w:sz="0" w:space="0" w:color="auto" w:frame="1"/>
          </w:rPr>
          <w:t>глюкози</w:t>
        </w:r>
        <w:proofErr w:type="spellEnd"/>
        <w:r w:rsidR="0013734E" w:rsidRPr="0013734E">
          <w:rPr>
            <w:rStyle w:val="a3"/>
            <w:rFonts w:ascii="Times New Roman" w:hAnsi="Times New Roman" w:cs="Times New Roman"/>
            <w:color w:val="auto"/>
            <w:sz w:val="18"/>
            <w:szCs w:val="18"/>
            <w:u w:val="none"/>
            <w:bdr w:val="none" w:sz="0" w:space="0" w:color="auto" w:frame="1"/>
          </w:rPr>
          <w:t xml:space="preserve">, </w:t>
        </w:r>
        <w:proofErr w:type="spellStart"/>
        <w:r w:rsidR="0013734E" w:rsidRPr="0013734E">
          <w:rPr>
            <w:rStyle w:val="a3"/>
            <w:rFonts w:ascii="Times New Roman" w:hAnsi="Times New Roman" w:cs="Times New Roman"/>
            <w:color w:val="auto"/>
            <w:sz w:val="18"/>
            <w:szCs w:val="18"/>
            <w:u w:val="none"/>
            <w:bdr w:val="none" w:sz="0" w:space="0" w:color="auto" w:frame="1"/>
          </w:rPr>
          <w:t>ммоль</w:t>
        </w:r>
        <w:proofErr w:type="spellEnd"/>
        <w:r w:rsidR="0013734E" w:rsidRPr="0013734E">
          <w:rPr>
            <w:rStyle w:val="a3"/>
            <w:rFonts w:ascii="Times New Roman" w:hAnsi="Times New Roman" w:cs="Times New Roman"/>
            <w:color w:val="auto"/>
            <w:sz w:val="18"/>
            <w:szCs w:val="18"/>
            <w:u w:val="none"/>
            <w:bdr w:val="none" w:sz="0" w:space="0" w:color="auto" w:frame="1"/>
          </w:rPr>
          <w:t xml:space="preserve">: 0,6–33,3 </w:t>
        </w:r>
        <w:proofErr w:type="spellStart"/>
        <w:r w:rsidR="0013734E" w:rsidRPr="0013734E">
          <w:rPr>
            <w:rStyle w:val="a3"/>
            <w:rFonts w:ascii="Times New Roman" w:hAnsi="Times New Roman" w:cs="Times New Roman"/>
            <w:color w:val="auto"/>
            <w:sz w:val="18"/>
            <w:szCs w:val="18"/>
            <w:u w:val="none"/>
            <w:bdr w:val="none" w:sz="0" w:space="0" w:color="auto" w:frame="1"/>
          </w:rPr>
          <w:t>ммоль</w:t>
        </w:r>
        <w:proofErr w:type="spellEnd"/>
        <w:r w:rsidR="0013734E" w:rsidRPr="0013734E">
          <w:rPr>
            <w:rStyle w:val="a3"/>
            <w:rFonts w:ascii="Times New Roman" w:hAnsi="Times New Roman" w:cs="Times New Roman"/>
            <w:color w:val="auto"/>
            <w:sz w:val="18"/>
            <w:szCs w:val="18"/>
            <w:u w:val="none"/>
            <w:bdr w:val="none" w:sz="0" w:space="0" w:color="auto" w:frame="1"/>
          </w:rPr>
          <w:t xml:space="preserve">/л, час </w:t>
        </w:r>
        <w:proofErr w:type="spellStart"/>
        <w:r w:rsidR="0013734E" w:rsidRPr="0013734E">
          <w:rPr>
            <w:rStyle w:val="a3"/>
            <w:rFonts w:ascii="Times New Roman" w:hAnsi="Times New Roman" w:cs="Times New Roman"/>
            <w:color w:val="auto"/>
            <w:sz w:val="18"/>
            <w:szCs w:val="18"/>
            <w:u w:val="none"/>
            <w:bdr w:val="none" w:sz="0" w:space="0" w:color="auto" w:frame="1"/>
          </w:rPr>
          <w:t>визначення</w:t>
        </w:r>
        <w:proofErr w:type="spellEnd"/>
        <w:r w:rsidR="0013734E" w:rsidRPr="0013734E">
          <w:rPr>
            <w:rStyle w:val="a3"/>
            <w:rFonts w:ascii="Times New Roman" w:hAnsi="Times New Roman" w:cs="Times New Roman"/>
            <w:color w:val="auto"/>
            <w:sz w:val="18"/>
            <w:szCs w:val="18"/>
            <w:u w:val="none"/>
            <w:bdr w:val="none" w:sz="0" w:space="0" w:color="auto" w:frame="1"/>
          </w:rPr>
          <w:t xml:space="preserve">: 5с., </w:t>
        </w:r>
        <w:proofErr w:type="spellStart"/>
        <w:r w:rsidR="0013734E" w:rsidRPr="0013734E">
          <w:rPr>
            <w:rStyle w:val="a3"/>
            <w:rFonts w:ascii="Times New Roman" w:hAnsi="Times New Roman" w:cs="Times New Roman"/>
            <w:color w:val="auto"/>
            <w:sz w:val="18"/>
            <w:szCs w:val="18"/>
            <w:u w:val="none"/>
            <w:bdr w:val="none" w:sz="0" w:space="0" w:color="auto" w:frame="1"/>
          </w:rPr>
          <w:t>з</w:t>
        </w:r>
        <w:proofErr w:type="spellEnd"/>
        <w:r w:rsidR="0013734E" w:rsidRPr="0013734E">
          <w:rPr>
            <w:rStyle w:val="a3"/>
            <w:rFonts w:ascii="Times New Roman" w:hAnsi="Times New Roman" w:cs="Times New Roman"/>
            <w:color w:val="auto"/>
            <w:sz w:val="18"/>
            <w:szCs w:val="18"/>
            <w:u w:val="none"/>
            <w:bdr w:val="none" w:sz="0" w:space="0" w:color="auto" w:frame="1"/>
          </w:rPr>
          <w:t xml:space="preserve"> </w:t>
        </w:r>
        <w:proofErr w:type="spellStart"/>
        <w:r w:rsidR="0013734E" w:rsidRPr="0013734E">
          <w:rPr>
            <w:rStyle w:val="a3"/>
            <w:rFonts w:ascii="Times New Roman" w:hAnsi="Times New Roman" w:cs="Times New Roman"/>
            <w:color w:val="auto"/>
            <w:sz w:val="18"/>
            <w:szCs w:val="18"/>
            <w:u w:val="none"/>
            <w:bdr w:val="none" w:sz="0" w:space="0" w:color="auto" w:frame="1"/>
          </w:rPr>
          <w:t>кодуванням</w:t>
        </w:r>
        <w:proofErr w:type="spellEnd"/>
      </w:hyperlink>
    </w:p>
    <w:p w:rsidR="0013734E" w:rsidRPr="0013734E" w:rsidRDefault="000A0E6D" w:rsidP="0013734E">
      <w:pPr>
        <w:textAlignment w:val="baseline"/>
        <w:rPr>
          <w:rFonts w:ascii="Times New Roman" w:hAnsi="Times New Roman" w:cs="Times New Roman"/>
          <w:sz w:val="18"/>
          <w:szCs w:val="18"/>
        </w:rPr>
      </w:pPr>
      <w:r w:rsidRPr="0013734E">
        <w:rPr>
          <w:rFonts w:ascii="Times New Roman" w:hAnsi="Times New Roman" w:cs="Times New Roman"/>
          <w:sz w:val="18"/>
          <w:szCs w:val="18"/>
        </w:rPr>
        <w:object w:dxaOrig="225" w:dyaOrig="225">
          <v:shape id="_x0000_i1083" type="#_x0000_t75" style="width:1in;height:18.15pt" o:ole="">
            <v:imagedata r:id="rId37" o:title=""/>
          </v:shape>
          <w:control r:id="rId38" w:name="DefaultOcxName23" w:shapeid="_x0000_i1083"/>
        </w:object>
      </w:r>
    </w:p>
    <w:p w:rsidR="0013734E" w:rsidRDefault="0013734E" w:rsidP="0013734E">
      <w:pPr>
        <w:spacing w:line="200" w:lineRule="atLeast"/>
        <w:jc w:val="center"/>
        <w:textAlignment w:val="baseline"/>
        <w:rPr>
          <w:rFonts w:ascii="inherit" w:hAnsi="inherit" w:cs="Arial"/>
          <w:color w:val="9B9B9B"/>
          <w:sz w:val="15"/>
          <w:szCs w:val="15"/>
        </w:rPr>
      </w:pPr>
      <w:r>
        <w:rPr>
          <w:rFonts w:ascii="inherit" w:hAnsi="inherit" w:cs="Arial"/>
          <w:color w:val="9B9B9B"/>
          <w:sz w:val="15"/>
          <w:szCs w:val="15"/>
        </w:rPr>
        <w:t>штука</w:t>
      </w:r>
    </w:p>
    <w:p w:rsidR="006903E0" w:rsidRPr="0013734E" w:rsidRDefault="006903E0" w:rsidP="0013734E">
      <w:pPr>
        <w:spacing w:after="360" w:line="240" w:lineRule="atLeast"/>
        <w:ind w:left="360"/>
        <w:textAlignment w:val="baseline"/>
        <w:rPr>
          <w:i/>
          <w:color w:val="333333"/>
          <w:sz w:val="16"/>
          <w:lang w:val="uk-UA"/>
        </w:rPr>
      </w:pPr>
      <w:r w:rsidRPr="0013734E">
        <w:rPr>
          <w:i/>
          <w:color w:val="333333"/>
          <w:sz w:val="16"/>
          <w:szCs w:val="16"/>
          <w:lang w:val="uk-UA"/>
        </w:rPr>
        <w:t>Закупівля здійснюється відповідно до норм постанови КМУ від 12.10.2022 № 1178 (зі змінами)та постанови Кабінету Міністрів України від 14.09.2020 № 822 «Про затвердження Порядку формування та використання електронного каталогу». Відповідно до ПЕРЕЛІКУ</w:t>
      </w:r>
      <w:r w:rsidRPr="0013734E">
        <w:rPr>
          <w:i/>
          <w:color w:val="333333"/>
          <w:sz w:val="16"/>
          <w:lang w:val="uk-UA"/>
        </w:rPr>
        <w:t xml:space="preserve"> лікарських засобів та медичних виробів, продукти харчування.,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 враховуючи потребу на 2026 рік.</w:t>
      </w:r>
    </w:p>
    <w:p w:rsidR="006903E0" w:rsidRPr="006903E0" w:rsidRDefault="006903E0" w:rsidP="006903E0">
      <w:pPr>
        <w:shd w:val="clear" w:color="auto" w:fill="FFFFFA"/>
        <w:ind w:firstLine="708"/>
        <w:jc w:val="both"/>
        <w:rPr>
          <w:rFonts w:ascii="Times New Roman" w:hAnsi="Times New Roman" w:cs="Times New Roman"/>
          <w:sz w:val="20"/>
          <w:szCs w:val="20"/>
        </w:rPr>
      </w:pPr>
      <w:proofErr w:type="spellStart"/>
      <w:r w:rsidRPr="006903E0">
        <w:rPr>
          <w:rFonts w:ascii="Times New Roman" w:hAnsi="Times New Roman" w:cs="Times New Roman"/>
          <w:color w:val="000000"/>
          <w:sz w:val="20"/>
          <w:szCs w:val="20"/>
        </w:rPr>
        <w:t>Розмі</w:t>
      </w:r>
      <w:proofErr w:type="gramStart"/>
      <w:r w:rsidRPr="006903E0">
        <w:rPr>
          <w:rFonts w:ascii="Times New Roman" w:hAnsi="Times New Roman" w:cs="Times New Roman"/>
          <w:color w:val="000000"/>
          <w:sz w:val="20"/>
          <w:szCs w:val="20"/>
        </w:rPr>
        <w:t>р</w:t>
      </w:r>
      <w:proofErr w:type="spellEnd"/>
      <w:proofErr w:type="gramEnd"/>
      <w:r w:rsidRPr="006903E0">
        <w:rPr>
          <w:rFonts w:ascii="Times New Roman" w:hAnsi="Times New Roman" w:cs="Times New Roman"/>
          <w:color w:val="000000"/>
          <w:sz w:val="20"/>
          <w:szCs w:val="20"/>
        </w:rPr>
        <w:t xml:space="preserve"> бюджетного </w:t>
      </w:r>
      <w:proofErr w:type="spellStart"/>
      <w:r w:rsidRPr="006903E0">
        <w:rPr>
          <w:rFonts w:ascii="Times New Roman" w:hAnsi="Times New Roman" w:cs="Times New Roman"/>
          <w:color w:val="000000"/>
          <w:sz w:val="20"/>
          <w:szCs w:val="20"/>
        </w:rPr>
        <w:t>призначення</w:t>
      </w:r>
      <w:proofErr w:type="spellEnd"/>
      <w:r w:rsidRPr="006903E0">
        <w:rPr>
          <w:rFonts w:ascii="Times New Roman" w:hAnsi="Times New Roman" w:cs="Times New Roman"/>
          <w:color w:val="000000"/>
          <w:sz w:val="20"/>
          <w:szCs w:val="20"/>
        </w:rPr>
        <w:t xml:space="preserve"> та/</w:t>
      </w:r>
      <w:proofErr w:type="spellStart"/>
      <w:r w:rsidRPr="006903E0">
        <w:rPr>
          <w:rFonts w:ascii="Times New Roman" w:hAnsi="Times New Roman" w:cs="Times New Roman"/>
          <w:color w:val="000000"/>
          <w:sz w:val="20"/>
          <w:szCs w:val="20"/>
        </w:rPr>
        <w:t>або</w:t>
      </w:r>
      <w:proofErr w:type="spellEnd"/>
      <w:r w:rsidRPr="006903E0">
        <w:rPr>
          <w:rFonts w:ascii="Times New Roman" w:hAnsi="Times New Roman" w:cs="Times New Roman"/>
          <w:color w:val="000000"/>
          <w:sz w:val="20"/>
          <w:szCs w:val="20"/>
        </w:rPr>
        <w:t xml:space="preserve"> </w:t>
      </w:r>
      <w:proofErr w:type="spellStart"/>
      <w:r w:rsidRPr="006903E0">
        <w:rPr>
          <w:rFonts w:ascii="Times New Roman" w:hAnsi="Times New Roman" w:cs="Times New Roman"/>
          <w:color w:val="000000"/>
          <w:sz w:val="20"/>
          <w:szCs w:val="20"/>
        </w:rPr>
        <w:t>очікувана</w:t>
      </w:r>
      <w:proofErr w:type="spellEnd"/>
      <w:r w:rsidRPr="006903E0">
        <w:rPr>
          <w:rFonts w:ascii="Times New Roman" w:hAnsi="Times New Roman" w:cs="Times New Roman"/>
          <w:color w:val="000000"/>
          <w:sz w:val="20"/>
          <w:szCs w:val="20"/>
        </w:rPr>
        <w:t xml:space="preserve"> </w:t>
      </w:r>
      <w:proofErr w:type="spellStart"/>
      <w:r w:rsidRPr="006903E0">
        <w:rPr>
          <w:rFonts w:ascii="Times New Roman" w:hAnsi="Times New Roman" w:cs="Times New Roman"/>
          <w:color w:val="000000"/>
          <w:sz w:val="20"/>
          <w:szCs w:val="20"/>
        </w:rPr>
        <w:t>вартість</w:t>
      </w:r>
      <w:proofErr w:type="spellEnd"/>
      <w:r w:rsidRPr="006903E0">
        <w:rPr>
          <w:rFonts w:ascii="Times New Roman" w:hAnsi="Times New Roman" w:cs="Times New Roman"/>
          <w:color w:val="000000"/>
          <w:sz w:val="20"/>
          <w:szCs w:val="20"/>
        </w:rPr>
        <w:t xml:space="preserve"> предмета  </w:t>
      </w:r>
      <w:proofErr w:type="spellStart"/>
      <w:r w:rsidRPr="006903E0">
        <w:rPr>
          <w:rFonts w:ascii="Times New Roman" w:hAnsi="Times New Roman" w:cs="Times New Roman"/>
          <w:color w:val="000000"/>
          <w:sz w:val="20"/>
          <w:szCs w:val="20"/>
        </w:rPr>
        <w:t>закупівлі</w:t>
      </w:r>
      <w:proofErr w:type="spellEnd"/>
      <w:r w:rsidRPr="006903E0">
        <w:rPr>
          <w:rFonts w:ascii="Times New Roman" w:hAnsi="Times New Roman" w:cs="Times New Roman"/>
          <w:color w:val="000000"/>
          <w:sz w:val="20"/>
          <w:szCs w:val="20"/>
        </w:rPr>
        <w:t xml:space="preserve"> </w:t>
      </w:r>
      <w:r w:rsidR="00F340ED">
        <w:rPr>
          <w:rFonts w:ascii="Times New Roman" w:hAnsi="Times New Roman" w:cs="Times New Roman"/>
          <w:bCs/>
          <w:color w:val="000000"/>
          <w:sz w:val="20"/>
          <w:szCs w:val="20"/>
          <w:bdr w:val="none" w:sz="0" w:space="0" w:color="auto" w:frame="1"/>
          <w:lang w:val="uk-UA"/>
        </w:rPr>
        <w:t>175325</w:t>
      </w:r>
      <w:r w:rsidRPr="006903E0">
        <w:rPr>
          <w:rFonts w:ascii="Times New Roman" w:hAnsi="Times New Roman" w:cs="Times New Roman"/>
          <w:color w:val="000000"/>
          <w:sz w:val="20"/>
          <w:szCs w:val="20"/>
          <w:bdr w:val="none" w:sz="0" w:space="0" w:color="auto" w:frame="1"/>
        </w:rPr>
        <w:t xml:space="preserve">.00 </w:t>
      </w:r>
      <w:proofErr w:type="spellStart"/>
      <w:r w:rsidRPr="006903E0">
        <w:rPr>
          <w:rFonts w:ascii="Times New Roman" w:hAnsi="Times New Roman" w:cs="Times New Roman"/>
          <w:color w:val="000000"/>
          <w:sz w:val="20"/>
          <w:szCs w:val="20"/>
          <w:bdr w:val="none" w:sz="0" w:space="0" w:color="auto" w:frame="1"/>
        </w:rPr>
        <w:t>грн</w:t>
      </w:r>
      <w:proofErr w:type="spellEnd"/>
      <w:r w:rsidRPr="006903E0">
        <w:rPr>
          <w:rFonts w:ascii="Times New Roman" w:hAnsi="Times New Roman" w:cs="Times New Roman"/>
          <w:sz w:val="20"/>
          <w:szCs w:val="20"/>
        </w:rPr>
        <w:t>. (</w:t>
      </w:r>
      <w:r w:rsidR="00F340ED">
        <w:rPr>
          <w:rFonts w:ascii="Times New Roman" w:hAnsi="Times New Roman" w:cs="Times New Roman"/>
          <w:sz w:val="20"/>
          <w:szCs w:val="20"/>
          <w:lang w:val="uk-UA"/>
        </w:rPr>
        <w:t xml:space="preserve">сто сімдесят п’ять тисяч триста двадцять п’ять </w:t>
      </w:r>
      <w:proofErr w:type="spellStart"/>
      <w:r w:rsidRPr="006903E0">
        <w:rPr>
          <w:rFonts w:ascii="Times New Roman" w:hAnsi="Times New Roman" w:cs="Times New Roman"/>
          <w:sz w:val="20"/>
          <w:szCs w:val="20"/>
        </w:rPr>
        <w:t>грн</w:t>
      </w:r>
      <w:proofErr w:type="spellEnd"/>
      <w:r w:rsidRPr="006903E0">
        <w:rPr>
          <w:rFonts w:ascii="Times New Roman" w:hAnsi="Times New Roman" w:cs="Times New Roman"/>
          <w:sz w:val="20"/>
          <w:szCs w:val="20"/>
        </w:rPr>
        <w:t xml:space="preserve">..00 коп.) </w:t>
      </w:r>
      <w:proofErr w:type="spellStart"/>
      <w:r w:rsidRPr="006903E0">
        <w:rPr>
          <w:rFonts w:ascii="Times New Roman" w:hAnsi="Times New Roman" w:cs="Times New Roman"/>
          <w:sz w:val="20"/>
          <w:szCs w:val="20"/>
        </w:rPr>
        <w:t>з</w:t>
      </w:r>
      <w:proofErr w:type="spellEnd"/>
      <w:r w:rsidRPr="006903E0">
        <w:rPr>
          <w:rFonts w:ascii="Times New Roman" w:hAnsi="Times New Roman" w:cs="Times New Roman"/>
          <w:sz w:val="20"/>
          <w:szCs w:val="20"/>
        </w:rPr>
        <w:t xml:space="preserve"> ПДВ.</w:t>
      </w:r>
    </w:p>
    <w:p w:rsidR="006903E0" w:rsidRPr="00B521F0" w:rsidRDefault="006903E0" w:rsidP="006903E0">
      <w:pPr>
        <w:shd w:val="clear" w:color="auto" w:fill="FFFFFA"/>
        <w:ind w:firstLine="708"/>
        <w:jc w:val="both"/>
        <w:rPr>
          <w:rFonts w:ascii="Times New Roman" w:hAnsi="Times New Roman" w:cs="Times New Roman"/>
          <w:sz w:val="20"/>
          <w:szCs w:val="20"/>
        </w:rPr>
      </w:pPr>
      <w:proofErr w:type="spellStart"/>
      <w:r w:rsidRPr="00B521F0">
        <w:rPr>
          <w:rFonts w:ascii="Times New Roman" w:hAnsi="Times New Roman" w:cs="Times New Roman"/>
          <w:color w:val="000000"/>
          <w:sz w:val="20"/>
          <w:szCs w:val="20"/>
          <w:bdr w:val="none" w:sz="0" w:space="0" w:color="auto" w:frame="1"/>
        </w:rPr>
        <w:t>Визначення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очікуваної</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вартості</w:t>
      </w:r>
      <w:proofErr w:type="spellEnd"/>
      <w:r w:rsidRPr="00B521F0">
        <w:rPr>
          <w:rFonts w:ascii="Times New Roman" w:hAnsi="Times New Roman" w:cs="Times New Roman"/>
          <w:color w:val="000000"/>
          <w:sz w:val="20"/>
          <w:szCs w:val="20"/>
          <w:bdr w:val="none" w:sz="0" w:space="0" w:color="auto" w:frame="1"/>
        </w:rPr>
        <w:t xml:space="preserve"> предмета </w:t>
      </w:r>
      <w:proofErr w:type="spellStart"/>
      <w:r w:rsidRPr="00B521F0">
        <w:rPr>
          <w:rFonts w:ascii="Times New Roman" w:hAnsi="Times New Roman" w:cs="Times New Roman"/>
          <w:color w:val="000000"/>
          <w:sz w:val="20"/>
          <w:szCs w:val="20"/>
          <w:bdr w:val="none" w:sz="0" w:space="0" w:color="auto" w:frame="1"/>
        </w:rPr>
        <w:t>закупі</w:t>
      </w:r>
      <w:proofErr w:type="gramStart"/>
      <w:r w:rsidRPr="00B521F0">
        <w:rPr>
          <w:rFonts w:ascii="Times New Roman" w:hAnsi="Times New Roman" w:cs="Times New Roman"/>
          <w:color w:val="000000"/>
          <w:sz w:val="20"/>
          <w:szCs w:val="20"/>
          <w:bdr w:val="none" w:sz="0" w:space="0" w:color="auto" w:frame="1"/>
        </w:rPr>
        <w:t>вл</w:t>
      </w:r>
      <w:proofErr w:type="gramEnd"/>
      <w:r w:rsidRPr="00B521F0">
        <w:rPr>
          <w:rFonts w:ascii="Times New Roman" w:hAnsi="Times New Roman" w:cs="Times New Roman"/>
          <w:color w:val="000000"/>
          <w:sz w:val="20"/>
          <w:szCs w:val="20"/>
          <w:bdr w:val="none" w:sz="0" w:space="0" w:color="auto" w:frame="1"/>
        </w:rPr>
        <w:t>і</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обумовлено</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аналізом</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використання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річного</w:t>
      </w:r>
      <w:proofErr w:type="spellEnd"/>
      <w:r w:rsidRPr="00B521F0">
        <w:rPr>
          <w:rFonts w:ascii="Times New Roman" w:hAnsi="Times New Roman" w:cs="Times New Roman"/>
          <w:color w:val="000000"/>
          <w:sz w:val="20"/>
          <w:szCs w:val="20"/>
          <w:bdr w:val="none" w:sz="0" w:space="0" w:color="auto" w:frame="1"/>
        </w:rPr>
        <w:t xml:space="preserve"> та </w:t>
      </w:r>
      <w:proofErr w:type="spellStart"/>
      <w:r w:rsidRPr="00B521F0">
        <w:rPr>
          <w:rFonts w:ascii="Times New Roman" w:hAnsi="Times New Roman" w:cs="Times New Roman"/>
          <w:color w:val="000000"/>
          <w:sz w:val="20"/>
          <w:szCs w:val="20"/>
          <w:bdr w:val="none" w:sz="0" w:space="0" w:color="auto" w:frame="1"/>
        </w:rPr>
        <w:t>місячного</w:t>
      </w:r>
      <w:proofErr w:type="spellEnd"/>
      <w:r w:rsidRPr="00B521F0">
        <w:rPr>
          <w:rFonts w:ascii="Times New Roman" w:hAnsi="Times New Roman" w:cs="Times New Roman"/>
          <w:color w:val="000000"/>
          <w:sz w:val="20"/>
          <w:szCs w:val="20"/>
          <w:bdr w:val="none" w:sz="0" w:space="0" w:color="auto" w:frame="1"/>
        </w:rPr>
        <w:t xml:space="preserve">) препарату   за </w:t>
      </w:r>
      <w:proofErr w:type="spellStart"/>
      <w:r w:rsidRPr="00B521F0">
        <w:rPr>
          <w:rFonts w:ascii="Times New Roman" w:hAnsi="Times New Roman" w:cs="Times New Roman"/>
          <w:color w:val="000000"/>
          <w:sz w:val="20"/>
          <w:szCs w:val="20"/>
          <w:bdr w:val="none" w:sz="0" w:space="0" w:color="auto" w:frame="1"/>
        </w:rPr>
        <w:t>календарні</w:t>
      </w:r>
      <w:proofErr w:type="spellEnd"/>
      <w:r w:rsidRPr="00B521F0">
        <w:rPr>
          <w:rFonts w:ascii="Times New Roman" w:hAnsi="Times New Roman" w:cs="Times New Roman"/>
          <w:color w:val="000000"/>
          <w:sz w:val="20"/>
          <w:szCs w:val="20"/>
          <w:bdr w:val="none" w:sz="0" w:space="0" w:color="auto" w:frame="1"/>
        </w:rPr>
        <w:t xml:space="preserve"> роки (</w:t>
      </w:r>
      <w:proofErr w:type="spellStart"/>
      <w:r w:rsidRPr="00B521F0">
        <w:rPr>
          <w:rFonts w:ascii="Times New Roman" w:hAnsi="Times New Roman" w:cs="Times New Roman"/>
          <w:color w:val="000000"/>
          <w:sz w:val="20"/>
          <w:szCs w:val="20"/>
          <w:bdr w:val="none" w:sz="0" w:space="0" w:color="auto" w:frame="1"/>
        </w:rPr>
        <w:t>бюджетні</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періоди</w:t>
      </w:r>
      <w:proofErr w:type="spellEnd"/>
      <w:r w:rsidRPr="00B521F0">
        <w:rPr>
          <w:rFonts w:ascii="Times New Roman" w:hAnsi="Times New Roman" w:cs="Times New Roman"/>
          <w:color w:val="000000"/>
          <w:sz w:val="20"/>
          <w:szCs w:val="20"/>
          <w:bdr w:val="none" w:sz="0" w:space="0" w:color="auto" w:frame="1"/>
        </w:rPr>
        <w:t>) 2024</w:t>
      </w:r>
      <w:r>
        <w:rPr>
          <w:rFonts w:ascii="Times New Roman" w:hAnsi="Times New Roman" w:cs="Times New Roman"/>
          <w:color w:val="000000"/>
          <w:sz w:val="20"/>
          <w:szCs w:val="20"/>
          <w:bdr w:val="none" w:sz="0" w:space="0" w:color="auto" w:frame="1"/>
        </w:rPr>
        <w:t>-2025рр</w:t>
      </w:r>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Замовником</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здійснено</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розрахунок</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очікуваної</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вартості</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товарів</w:t>
      </w:r>
      <w:proofErr w:type="spellEnd"/>
      <w:r w:rsidRPr="00B521F0">
        <w:rPr>
          <w:rFonts w:ascii="Times New Roman" w:hAnsi="Times New Roman" w:cs="Times New Roman"/>
          <w:color w:val="000000"/>
          <w:sz w:val="20"/>
          <w:szCs w:val="20"/>
          <w:bdr w:val="none" w:sz="0" w:space="0" w:color="auto" w:frame="1"/>
        </w:rPr>
        <w:t xml:space="preserve"> / </w:t>
      </w:r>
      <w:proofErr w:type="spellStart"/>
      <w:r w:rsidRPr="00B521F0">
        <w:rPr>
          <w:rFonts w:ascii="Times New Roman" w:hAnsi="Times New Roman" w:cs="Times New Roman"/>
          <w:color w:val="000000"/>
          <w:sz w:val="20"/>
          <w:szCs w:val="20"/>
          <w:bdr w:val="none" w:sz="0" w:space="0" w:color="auto" w:frame="1"/>
        </w:rPr>
        <w:t>послуг</w:t>
      </w:r>
      <w:proofErr w:type="spellEnd"/>
      <w:r w:rsidRPr="00B521F0">
        <w:rPr>
          <w:rFonts w:ascii="Times New Roman" w:hAnsi="Times New Roman" w:cs="Times New Roman"/>
          <w:color w:val="000000"/>
          <w:sz w:val="20"/>
          <w:szCs w:val="20"/>
          <w:bdr w:val="none" w:sz="0" w:space="0" w:color="auto" w:frame="1"/>
        </w:rPr>
        <w:t xml:space="preserve"> методом </w:t>
      </w:r>
      <w:proofErr w:type="spellStart"/>
      <w:r w:rsidRPr="00B521F0">
        <w:rPr>
          <w:rFonts w:ascii="Times New Roman" w:hAnsi="Times New Roman" w:cs="Times New Roman"/>
          <w:color w:val="000000"/>
          <w:sz w:val="20"/>
          <w:szCs w:val="20"/>
          <w:bdr w:val="none" w:sz="0" w:space="0" w:color="auto" w:frame="1"/>
        </w:rPr>
        <w:t>порівняння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ринкових</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цін</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відповідно</w:t>
      </w:r>
      <w:proofErr w:type="spellEnd"/>
      <w:r w:rsidRPr="00B521F0">
        <w:rPr>
          <w:rFonts w:ascii="Times New Roman" w:hAnsi="Times New Roman" w:cs="Times New Roman"/>
          <w:color w:val="000000"/>
          <w:sz w:val="20"/>
          <w:szCs w:val="20"/>
          <w:bdr w:val="none" w:sz="0" w:space="0" w:color="auto" w:frame="1"/>
        </w:rPr>
        <w:t xml:space="preserve"> до </w:t>
      </w:r>
      <w:proofErr w:type="spellStart"/>
      <w:r w:rsidRPr="00B521F0">
        <w:rPr>
          <w:rFonts w:ascii="Times New Roman" w:hAnsi="Times New Roman" w:cs="Times New Roman"/>
          <w:color w:val="000000"/>
          <w:sz w:val="20"/>
          <w:szCs w:val="20"/>
          <w:bdr w:val="none" w:sz="0" w:space="0" w:color="auto" w:frame="1"/>
        </w:rPr>
        <w:t>примірної</w:t>
      </w:r>
      <w:proofErr w:type="spellEnd"/>
      <w:r w:rsidRPr="00B521F0">
        <w:rPr>
          <w:rFonts w:ascii="Times New Roman" w:hAnsi="Times New Roman" w:cs="Times New Roman"/>
          <w:color w:val="000000"/>
          <w:sz w:val="20"/>
          <w:szCs w:val="20"/>
          <w:bdr w:val="none" w:sz="0" w:space="0" w:color="auto" w:frame="1"/>
        </w:rPr>
        <w:t xml:space="preserve"> методики </w:t>
      </w:r>
      <w:proofErr w:type="spellStart"/>
      <w:r w:rsidRPr="00B521F0">
        <w:rPr>
          <w:rFonts w:ascii="Times New Roman" w:hAnsi="Times New Roman" w:cs="Times New Roman"/>
          <w:color w:val="000000"/>
          <w:sz w:val="20"/>
          <w:szCs w:val="20"/>
          <w:bdr w:val="none" w:sz="0" w:space="0" w:color="auto" w:frame="1"/>
        </w:rPr>
        <w:t>визначення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очікуваної</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вартості</w:t>
      </w:r>
      <w:proofErr w:type="spellEnd"/>
      <w:r w:rsidRPr="00B521F0">
        <w:rPr>
          <w:rFonts w:ascii="Times New Roman" w:hAnsi="Times New Roman" w:cs="Times New Roman"/>
          <w:color w:val="000000"/>
          <w:sz w:val="20"/>
          <w:szCs w:val="20"/>
          <w:bdr w:val="none" w:sz="0" w:space="0" w:color="auto" w:frame="1"/>
        </w:rPr>
        <w:t xml:space="preserve"> предмета </w:t>
      </w:r>
      <w:proofErr w:type="spellStart"/>
      <w:r w:rsidRPr="00B521F0">
        <w:rPr>
          <w:rFonts w:ascii="Times New Roman" w:hAnsi="Times New Roman" w:cs="Times New Roman"/>
          <w:color w:val="000000"/>
          <w:sz w:val="20"/>
          <w:szCs w:val="20"/>
          <w:bdr w:val="none" w:sz="0" w:space="0" w:color="auto" w:frame="1"/>
        </w:rPr>
        <w:t>закупі</w:t>
      </w:r>
      <w:proofErr w:type="gramStart"/>
      <w:r w:rsidRPr="00B521F0">
        <w:rPr>
          <w:rFonts w:ascii="Times New Roman" w:hAnsi="Times New Roman" w:cs="Times New Roman"/>
          <w:color w:val="000000"/>
          <w:sz w:val="20"/>
          <w:szCs w:val="20"/>
          <w:bdr w:val="none" w:sz="0" w:space="0" w:color="auto" w:frame="1"/>
        </w:rPr>
        <w:t>вл</w:t>
      </w:r>
      <w:proofErr w:type="gramEnd"/>
      <w:r w:rsidRPr="00B521F0">
        <w:rPr>
          <w:rFonts w:ascii="Times New Roman" w:hAnsi="Times New Roman" w:cs="Times New Roman"/>
          <w:color w:val="000000"/>
          <w:sz w:val="20"/>
          <w:szCs w:val="20"/>
          <w:bdr w:val="none" w:sz="0" w:space="0" w:color="auto" w:frame="1"/>
        </w:rPr>
        <w:t>і</w:t>
      </w:r>
      <w:proofErr w:type="spellEnd"/>
      <w:r w:rsidRPr="00B521F0">
        <w:rPr>
          <w:rFonts w:ascii="Times New Roman" w:hAnsi="Times New Roman" w:cs="Times New Roman"/>
          <w:color w:val="000000"/>
          <w:sz w:val="20"/>
          <w:szCs w:val="20"/>
          <w:bdr w:val="none" w:sz="0" w:space="0" w:color="auto" w:frame="1"/>
        </w:rPr>
        <w:t xml:space="preserve">, яка </w:t>
      </w:r>
      <w:proofErr w:type="spellStart"/>
      <w:r w:rsidRPr="00B521F0">
        <w:rPr>
          <w:rFonts w:ascii="Times New Roman" w:hAnsi="Times New Roman" w:cs="Times New Roman"/>
          <w:color w:val="000000"/>
          <w:sz w:val="20"/>
          <w:szCs w:val="20"/>
          <w:bdr w:val="none" w:sz="0" w:space="0" w:color="auto" w:frame="1"/>
        </w:rPr>
        <w:t>затверджена</w:t>
      </w:r>
      <w:proofErr w:type="spellEnd"/>
      <w:r w:rsidRPr="00B521F0">
        <w:rPr>
          <w:rFonts w:ascii="Times New Roman" w:hAnsi="Times New Roman" w:cs="Times New Roman"/>
          <w:color w:val="000000"/>
          <w:sz w:val="20"/>
          <w:szCs w:val="20"/>
          <w:bdr w:val="none" w:sz="0" w:space="0" w:color="auto" w:frame="1"/>
        </w:rPr>
        <w:t xml:space="preserve"> наказом </w:t>
      </w:r>
      <w:proofErr w:type="spellStart"/>
      <w:r w:rsidRPr="00B521F0">
        <w:rPr>
          <w:rFonts w:ascii="Times New Roman" w:hAnsi="Times New Roman" w:cs="Times New Roman"/>
          <w:color w:val="000000"/>
          <w:sz w:val="20"/>
          <w:szCs w:val="20"/>
          <w:bdr w:val="none" w:sz="0" w:space="0" w:color="auto" w:frame="1"/>
        </w:rPr>
        <w:t>Міністерства</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розвитку</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економіки</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торгівлі</w:t>
      </w:r>
      <w:proofErr w:type="spellEnd"/>
      <w:r w:rsidRPr="00B521F0">
        <w:rPr>
          <w:rFonts w:ascii="Times New Roman" w:hAnsi="Times New Roman" w:cs="Times New Roman"/>
          <w:color w:val="000000"/>
          <w:sz w:val="20"/>
          <w:szCs w:val="20"/>
          <w:bdr w:val="none" w:sz="0" w:space="0" w:color="auto" w:frame="1"/>
        </w:rPr>
        <w:t xml:space="preserve"> та </w:t>
      </w:r>
      <w:proofErr w:type="spellStart"/>
      <w:r w:rsidRPr="00B521F0">
        <w:rPr>
          <w:rFonts w:ascii="Times New Roman" w:hAnsi="Times New Roman" w:cs="Times New Roman"/>
          <w:color w:val="000000"/>
          <w:sz w:val="20"/>
          <w:szCs w:val="20"/>
          <w:bdr w:val="none" w:sz="0" w:space="0" w:color="auto" w:frame="1"/>
        </w:rPr>
        <w:t>сільського</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господарства,</w:t>
      </w:r>
      <w:r w:rsidRPr="00B521F0">
        <w:rPr>
          <w:rFonts w:ascii="Times New Roman" w:hAnsi="Times New Roman" w:cs="Times New Roman"/>
          <w:b/>
          <w:color w:val="000000"/>
          <w:sz w:val="20"/>
          <w:szCs w:val="20"/>
        </w:rPr>
        <w:t>з</w:t>
      </w:r>
      <w:proofErr w:type="spellEnd"/>
      <w:r w:rsidRPr="00B521F0">
        <w:rPr>
          <w:rFonts w:ascii="Times New Roman" w:hAnsi="Times New Roman" w:cs="Times New Roman"/>
          <w:sz w:val="20"/>
          <w:szCs w:val="20"/>
        </w:rPr>
        <w:t xml:space="preserve"> метою </w:t>
      </w:r>
      <w:proofErr w:type="spellStart"/>
      <w:r w:rsidRPr="00B521F0">
        <w:rPr>
          <w:rFonts w:ascii="Times New Roman" w:hAnsi="Times New Roman" w:cs="Times New Roman"/>
          <w:sz w:val="20"/>
          <w:szCs w:val="20"/>
        </w:rPr>
        <w:t>задоволення</w:t>
      </w:r>
      <w:proofErr w:type="spellEnd"/>
      <w:r w:rsidRPr="00B521F0">
        <w:rPr>
          <w:rFonts w:ascii="Times New Roman" w:hAnsi="Times New Roman" w:cs="Times New Roman"/>
          <w:sz w:val="20"/>
          <w:szCs w:val="20"/>
        </w:rPr>
        <w:t xml:space="preserve"> потреби до </w:t>
      </w:r>
      <w:proofErr w:type="spellStart"/>
      <w:r w:rsidRPr="00B521F0">
        <w:rPr>
          <w:rFonts w:ascii="Times New Roman" w:hAnsi="Times New Roman" w:cs="Times New Roman"/>
          <w:sz w:val="20"/>
          <w:szCs w:val="20"/>
        </w:rPr>
        <w:t>кінця</w:t>
      </w:r>
      <w:proofErr w:type="spellEnd"/>
      <w:r w:rsidRPr="00B521F0">
        <w:rPr>
          <w:rFonts w:ascii="Times New Roman" w:hAnsi="Times New Roman" w:cs="Times New Roman"/>
          <w:sz w:val="20"/>
          <w:szCs w:val="20"/>
        </w:rPr>
        <w:t xml:space="preserve"> 20</w:t>
      </w:r>
      <w:r>
        <w:rPr>
          <w:rFonts w:ascii="Times New Roman" w:hAnsi="Times New Roman" w:cs="Times New Roman"/>
          <w:sz w:val="20"/>
          <w:szCs w:val="20"/>
        </w:rPr>
        <w:t xml:space="preserve">26 </w:t>
      </w:r>
      <w:r w:rsidRPr="00B521F0">
        <w:rPr>
          <w:rFonts w:ascii="Times New Roman" w:hAnsi="Times New Roman" w:cs="Times New Roman"/>
          <w:sz w:val="20"/>
          <w:szCs w:val="20"/>
        </w:rPr>
        <w:t xml:space="preserve">року </w:t>
      </w:r>
      <w:proofErr w:type="spellStart"/>
      <w:r w:rsidRPr="00B521F0">
        <w:rPr>
          <w:rFonts w:ascii="Times New Roman" w:hAnsi="Times New Roman" w:cs="Times New Roman"/>
          <w:sz w:val="20"/>
          <w:szCs w:val="20"/>
        </w:rPr>
        <w:t>вирішила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розпочати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проведення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процедури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у порядку, </w:t>
      </w:r>
      <w:proofErr w:type="spellStart"/>
      <w:r w:rsidRPr="00B521F0">
        <w:rPr>
          <w:rFonts w:ascii="Times New Roman" w:hAnsi="Times New Roman" w:cs="Times New Roman"/>
          <w:sz w:val="20"/>
          <w:szCs w:val="20"/>
        </w:rPr>
        <w:t>регламентованому</w:t>
      </w:r>
      <w:proofErr w:type="spellEnd"/>
      <w:r w:rsidRPr="00B521F0">
        <w:rPr>
          <w:rFonts w:ascii="Times New Roman" w:hAnsi="Times New Roman" w:cs="Times New Roman"/>
          <w:sz w:val="20"/>
          <w:szCs w:val="20"/>
        </w:rPr>
        <w:t xml:space="preserve"> нормами чинного </w:t>
      </w:r>
      <w:proofErr w:type="spellStart"/>
      <w:r w:rsidRPr="00B521F0">
        <w:rPr>
          <w:rFonts w:ascii="Times New Roman" w:hAnsi="Times New Roman" w:cs="Times New Roman"/>
          <w:sz w:val="20"/>
          <w:szCs w:val="20"/>
        </w:rPr>
        <w:t>законодавства</w:t>
      </w:r>
      <w:proofErr w:type="spellEnd"/>
      <w:r w:rsidRPr="00B521F0">
        <w:rPr>
          <w:rFonts w:ascii="Times New Roman" w:hAnsi="Times New Roman" w:cs="Times New Roman"/>
          <w:sz w:val="20"/>
          <w:szCs w:val="20"/>
        </w:rPr>
        <w:t xml:space="preserve">. </w:t>
      </w:r>
    </w:p>
    <w:p w:rsidR="00F340ED" w:rsidRPr="006903E0" w:rsidRDefault="006903E0" w:rsidP="00F340ED">
      <w:pPr>
        <w:shd w:val="clear" w:color="auto" w:fill="FFFFFA"/>
        <w:ind w:firstLine="708"/>
        <w:jc w:val="both"/>
        <w:rPr>
          <w:rFonts w:ascii="Times New Roman" w:hAnsi="Times New Roman" w:cs="Times New Roman"/>
          <w:sz w:val="20"/>
          <w:szCs w:val="20"/>
        </w:rPr>
      </w:pPr>
      <w:proofErr w:type="spellStart"/>
      <w:r w:rsidRPr="00B521F0">
        <w:rPr>
          <w:rFonts w:ascii="Times New Roman" w:hAnsi="Times New Roman" w:cs="Times New Roman"/>
          <w:sz w:val="20"/>
          <w:szCs w:val="20"/>
        </w:rPr>
        <w:t>Виходячи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попередніх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розрахунків</w:t>
      </w:r>
      <w:proofErr w:type="spellEnd"/>
      <w:r w:rsidRPr="00B521F0">
        <w:rPr>
          <w:rFonts w:ascii="Times New Roman" w:hAnsi="Times New Roman" w:cs="Times New Roman"/>
          <w:sz w:val="20"/>
          <w:szCs w:val="20"/>
        </w:rPr>
        <w:t xml:space="preserve">, а </w:t>
      </w:r>
      <w:proofErr w:type="spellStart"/>
      <w:r w:rsidRPr="00B521F0">
        <w:rPr>
          <w:rFonts w:ascii="Times New Roman" w:hAnsi="Times New Roman" w:cs="Times New Roman"/>
          <w:sz w:val="20"/>
          <w:szCs w:val="20"/>
        </w:rPr>
        <w:t>також</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w:t>
      </w:r>
      <w:proofErr w:type="spellStart"/>
      <w:r w:rsidRPr="00B521F0">
        <w:rPr>
          <w:rFonts w:ascii="Times New Roman" w:hAnsi="Times New Roman" w:cs="Times New Roman"/>
          <w:sz w:val="20"/>
          <w:szCs w:val="20"/>
        </w:rPr>
        <w:t>технічного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завдання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очікувана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вартість</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товару становить </w:t>
      </w:r>
      <w:r w:rsidR="00F340ED">
        <w:rPr>
          <w:rFonts w:ascii="Times New Roman" w:hAnsi="Times New Roman" w:cs="Times New Roman"/>
          <w:bCs/>
          <w:color w:val="000000"/>
          <w:sz w:val="20"/>
          <w:szCs w:val="20"/>
          <w:bdr w:val="none" w:sz="0" w:space="0" w:color="auto" w:frame="1"/>
          <w:lang w:val="uk-UA"/>
        </w:rPr>
        <w:t>175325</w:t>
      </w:r>
      <w:r w:rsidR="00F340ED" w:rsidRPr="006903E0">
        <w:rPr>
          <w:rFonts w:ascii="Times New Roman" w:hAnsi="Times New Roman" w:cs="Times New Roman"/>
          <w:color w:val="000000"/>
          <w:sz w:val="20"/>
          <w:szCs w:val="20"/>
          <w:bdr w:val="none" w:sz="0" w:space="0" w:color="auto" w:frame="1"/>
        </w:rPr>
        <w:t xml:space="preserve">.00 </w:t>
      </w:r>
      <w:proofErr w:type="spellStart"/>
      <w:r w:rsidR="00F340ED" w:rsidRPr="006903E0">
        <w:rPr>
          <w:rFonts w:ascii="Times New Roman" w:hAnsi="Times New Roman" w:cs="Times New Roman"/>
          <w:color w:val="000000"/>
          <w:sz w:val="20"/>
          <w:szCs w:val="20"/>
          <w:bdr w:val="none" w:sz="0" w:space="0" w:color="auto" w:frame="1"/>
        </w:rPr>
        <w:t>грн</w:t>
      </w:r>
      <w:proofErr w:type="spellEnd"/>
      <w:r w:rsidR="00F340ED" w:rsidRPr="006903E0">
        <w:rPr>
          <w:rFonts w:ascii="Times New Roman" w:hAnsi="Times New Roman" w:cs="Times New Roman"/>
          <w:sz w:val="20"/>
          <w:szCs w:val="20"/>
        </w:rPr>
        <w:t>. (</w:t>
      </w:r>
      <w:r w:rsidR="00F340ED">
        <w:rPr>
          <w:rFonts w:ascii="Times New Roman" w:hAnsi="Times New Roman" w:cs="Times New Roman"/>
          <w:sz w:val="20"/>
          <w:szCs w:val="20"/>
          <w:lang w:val="uk-UA"/>
        </w:rPr>
        <w:t xml:space="preserve">сто сімдесят п’ять тисяч триста двадцять п’ять </w:t>
      </w:r>
      <w:proofErr w:type="spellStart"/>
      <w:r w:rsidR="00F340ED" w:rsidRPr="006903E0">
        <w:rPr>
          <w:rFonts w:ascii="Times New Roman" w:hAnsi="Times New Roman" w:cs="Times New Roman"/>
          <w:sz w:val="20"/>
          <w:szCs w:val="20"/>
        </w:rPr>
        <w:t>грн</w:t>
      </w:r>
      <w:proofErr w:type="spellEnd"/>
      <w:r w:rsidR="00F340ED" w:rsidRPr="006903E0">
        <w:rPr>
          <w:rFonts w:ascii="Times New Roman" w:hAnsi="Times New Roman" w:cs="Times New Roman"/>
          <w:sz w:val="20"/>
          <w:szCs w:val="20"/>
        </w:rPr>
        <w:t xml:space="preserve">..00 коп.) </w:t>
      </w:r>
      <w:proofErr w:type="spellStart"/>
      <w:r w:rsidR="00F340ED" w:rsidRPr="006903E0">
        <w:rPr>
          <w:rFonts w:ascii="Times New Roman" w:hAnsi="Times New Roman" w:cs="Times New Roman"/>
          <w:sz w:val="20"/>
          <w:szCs w:val="20"/>
        </w:rPr>
        <w:t>з</w:t>
      </w:r>
      <w:proofErr w:type="spellEnd"/>
      <w:r w:rsidR="00F340ED" w:rsidRPr="006903E0">
        <w:rPr>
          <w:rFonts w:ascii="Times New Roman" w:hAnsi="Times New Roman" w:cs="Times New Roman"/>
          <w:sz w:val="20"/>
          <w:szCs w:val="20"/>
        </w:rPr>
        <w:t xml:space="preserve"> ПДВ.</w:t>
      </w:r>
    </w:p>
    <w:p w:rsidR="006903E0" w:rsidRPr="00B521F0" w:rsidRDefault="006903E0" w:rsidP="006903E0">
      <w:pPr>
        <w:shd w:val="clear" w:color="auto" w:fill="FFFFFA"/>
        <w:ind w:firstLine="708"/>
        <w:jc w:val="both"/>
        <w:rPr>
          <w:rFonts w:ascii="Times New Roman" w:hAnsi="Times New Roman" w:cs="Times New Roman"/>
          <w:sz w:val="20"/>
          <w:szCs w:val="20"/>
        </w:rPr>
      </w:pPr>
      <w:r w:rsidRPr="00B521F0">
        <w:rPr>
          <w:rFonts w:ascii="Times New Roman" w:hAnsi="Times New Roman" w:cs="Times New Roman"/>
          <w:sz w:val="20"/>
          <w:szCs w:val="20"/>
        </w:rPr>
        <w:t xml:space="preserve">Так,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наказу </w:t>
      </w:r>
      <w:proofErr w:type="spellStart"/>
      <w:r w:rsidRPr="00B521F0">
        <w:rPr>
          <w:rFonts w:ascii="Times New Roman" w:hAnsi="Times New Roman" w:cs="Times New Roman"/>
          <w:sz w:val="20"/>
          <w:szCs w:val="20"/>
        </w:rPr>
        <w:t>Міністерства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розвитку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економіки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торгі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та </w:t>
      </w:r>
      <w:proofErr w:type="spellStart"/>
      <w:r w:rsidRPr="00B521F0">
        <w:rPr>
          <w:rFonts w:ascii="Times New Roman" w:hAnsi="Times New Roman" w:cs="Times New Roman"/>
          <w:sz w:val="20"/>
          <w:szCs w:val="20"/>
        </w:rPr>
        <w:t>сільського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господарства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України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w:t>
      </w:r>
      <w:proofErr w:type="spellEnd"/>
      <w:r w:rsidRPr="00B521F0">
        <w:rPr>
          <w:rFonts w:ascii="Times New Roman" w:hAnsi="Times New Roman" w:cs="Times New Roman"/>
          <w:sz w:val="20"/>
          <w:szCs w:val="20"/>
        </w:rPr>
        <w:t xml:space="preserve"> 15.04.2020 №708 «Про </w:t>
      </w:r>
      <w:proofErr w:type="spellStart"/>
      <w:r w:rsidRPr="00B521F0">
        <w:rPr>
          <w:rFonts w:ascii="Times New Roman" w:hAnsi="Times New Roman" w:cs="Times New Roman"/>
          <w:sz w:val="20"/>
          <w:szCs w:val="20"/>
        </w:rPr>
        <w:t>затвердження</w:t>
      </w:r>
      <w:proofErr w:type="spellEnd"/>
      <w:r w:rsidRPr="00B521F0">
        <w:rPr>
          <w:rFonts w:ascii="Times New Roman" w:hAnsi="Times New Roman" w:cs="Times New Roman"/>
          <w:sz w:val="20"/>
          <w:szCs w:val="20"/>
        </w:rPr>
        <w:t xml:space="preserve"> Порядку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предмет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товарів</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послуг</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визначається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замовником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згідно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пунктами 21 </w:t>
      </w:r>
      <w:proofErr w:type="spellStart"/>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34 </w:t>
      </w:r>
      <w:proofErr w:type="spellStart"/>
      <w:r w:rsidRPr="00B521F0">
        <w:rPr>
          <w:rFonts w:ascii="Times New Roman" w:hAnsi="Times New Roman" w:cs="Times New Roman"/>
          <w:sz w:val="20"/>
          <w:szCs w:val="20"/>
        </w:rPr>
        <w:t>частини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першої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статті</w:t>
      </w:r>
      <w:proofErr w:type="spellEnd"/>
      <w:r w:rsidRPr="00B521F0">
        <w:rPr>
          <w:rFonts w:ascii="Times New Roman" w:hAnsi="Times New Roman" w:cs="Times New Roman"/>
          <w:sz w:val="20"/>
          <w:szCs w:val="20"/>
        </w:rPr>
        <w:t xml:space="preserve"> 1 Закону та за </w:t>
      </w:r>
      <w:proofErr w:type="spellStart"/>
      <w:r w:rsidRPr="00B521F0">
        <w:rPr>
          <w:rFonts w:ascii="Times New Roman" w:hAnsi="Times New Roman" w:cs="Times New Roman"/>
          <w:sz w:val="20"/>
          <w:szCs w:val="20"/>
        </w:rPr>
        <w:t>показником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четвертої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цифри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Єдиного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закупівельного</w:t>
      </w:r>
      <w:proofErr w:type="spellEnd"/>
      <w:r w:rsidRPr="00B521F0">
        <w:rPr>
          <w:rFonts w:ascii="Times New Roman" w:hAnsi="Times New Roman" w:cs="Times New Roman"/>
          <w:sz w:val="20"/>
          <w:szCs w:val="20"/>
        </w:rPr>
        <w:t xml:space="preserve"> словника. При </w:t>
      </w:r>
      <w:proofErr w:type="spellStart"/>
      <w:r w:rsidRPr="00B521F0">
        <w:rPr>
          <w:rFonts w:ascii="Times New Roman" w:hAnsi="Times New Roman" w:cs="Times New Roman"/>
          <w:sz w:val="20"/>
          <w:szCs w:val="20"/>
        </w:rPr>
        <w:t>цьому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норми</w:t>
      </w:r>
      <w:proofErr w:type="spellEnd"/>
      <w:r w:rsidRPr="00B521F0">
        <w:rPr>
          <w:rFonts w:ascii="Times New Roman" w:hAnsi="Times New Roman" w:cs="Times New Roman"/>
          <w:sz w:val="20"/>
          <w:szCs w:val="20"/>
        </w:rPr>
        <w:t xml:space="preserve"> в </w:t>
      </w:r>
      <w:proofErr w:type="spellStart"/>
      <w:r w:rsidRPr="00B521F0">
        <w:rPr>
          <w:rFonts w:ascii="Times New Roman" w:hAnsi="Times New Roman" w:cs="Times New Roman"/>
          <w:sz w:val="20"/>
          <w:szCs w:val="20"/>
        </w:rPr>
        <w:t>частині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обов’язковості</w:t>
      </w:r>
      <w:proofErr w:type="spellEnd"/>
      <w:r w:rsidRPr="00B521F0">
        <w:rPr>
          <w:rFonts w:ascii="Times New Roman" w:hAnsi="Times New Roman" w:cs="Times New Roman"/>
          <w:sz w:val="20"/>
          <w:szCs w:val="20"/>
        </w:rPr>
        <w:t xml:space="preserve"> та/</w:t>
      </w:r>
      <w:proofErr w:type="spellStart"/>
      <w:r w:rsidRPr="00B521F0">
        <w:rPr>
          <w:rFonts w:ascii="Times New Roman" w:hAnsi="Times New Roman" w:cs="Times New Roman"/>
          <w:sz w:val="20"/>
          <w:szCs w:val="20"/>
        </w:rPr>
        <w:t>або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необхідності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зазначення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конкретної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 xml:space="preserve"> предмету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даний</w:t>
      </w:r>
      <w:proofErr w:type="spellEnd"/>
      <w:r w:rsidRPr="00B521F0">
        <w:rPr>
          <w:rFonts w:ascii="Times New Roman" w:hAnsi="Times New Roman" w:cs="Times New Roman"/>
          <w:sz w:val="20"/>
          <w:szCs w:val="20"/>
        </w:rPr>
        <w:t xml:space="preserve"> наказ не </w:t>
      </w:r>
      <w:proofErr w:type="spellStart"/>
      <w:r w:rsidRPr="00B521F0">
        <w:rPr>
          <w:rFonts w:ascii="Times New Roman" w:hAnsi="Times New Roman" w:cs="Times New Roman"/>
          <w:sz w:val="20"/>
          <w:szCs w:val="20"/>
        </w:rPr>
        <w:t>містить</w:t>
      </w:r>
      <w:proofErr w:type="spellEnd"/>
      <w:r w:rsidRPr="00B521F0">
        <w:rPr>
          <w:rFonts w:ascii="Times New Roman" w:hAnsi="Times New Roman" w:cs="Times New Roman"/>
          <w:sz w:val="20"/>
          <w:szCs w:val="20"/>
        </w:rPr>
        <w:t xml:space="preserve">. </w:t>
      </w:r>
    </w:p>
    <w:p w:rsidR="006903E0" w:rsidRPr="00B521F0" w:rsidRDefault="006903E0" w:rsidP="00690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B521F0">
        <w:rPr>
          <w:rFonts w:ascii="Times New Roman" w:hAnsi="Times New Roman" w:cs="Times New Roman"/>
          <w:sz w:val="20"/>
          <w:szCs w:val="20"/>
        </w:rPr>
        <w:t xml:space="preserve">Разом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цим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пункту 12 Порядку </w:t>
      </w:r>
      <w:proofErr w:type="spellStart"/>
      <w:r w:rsidRPr="00B521F0">
        <w:rPr>
          <w:rFonts w:ascii="Times New Roman" w:hAnsi="Times New Roman" w:cs="Times New Roman"/>
          <w:sz w:val="20"/>
          <w:szCs w:val="20"/>
        </w:rPr>
        <w:t>розміщення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інформації</w:t>
      </w:r>
      <w:proofErr w:type="spellEnd"/>
      <w:r w:rsidRPr="00B521F0">
        <w:rPr>
          <w:rFonts w:ascii="Times New Roman" w:hAnsi="Times New Roman" w:cs="Times New Roman"/>
          <w:sz w:val="20"/>
          <w:szCs w:val="20"/>
        </w:rPr>
        <w:t xml:space="preserve"> про </w:t>
      </w:r>
      <w:proofErr w:type="spellStart"/>
      <w:r w:rsidRPr="00B521F0">
        <w:rPr>
          <w:rFonts w:ascii="Times New Roman" w:hAnsi="Times New Roman" w:cs="Times New Roman"/>
          <w:sz w:val="20"/>
          <w:szCs w:val="20"/>
        </w:rPr>
        <w:t>публічні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затвердженого</w:t>
      </w:r>
      <w:proofErr w:type="spellEnd"/>
      <w:r w:rsidRPr="00B521F0">
        <w:rPr>
          <w:rFonts w:ascii="Times New Roman" w:hAnsi="Times New Roman" w:cs="Times New Roman"/>
          <w:sz w:val="20"/>
          <w:szCs w:val="20"/>
        </w:rPr>
        <w:t xml:space="preserve"> наказом </w:t>
      </w:r>
      <w:proofErr w:type="spellStart"/>
      <w:r w:rsidRPr="00B521F0">
        <w:rPr>
          <w:rFonts w:ascii="Times New Roman" w:hAnsi="Times New Roman" w:cs="Times New Roman"/>
          <w:sz w:val="20"/>
          <w:szCs w:val="20"/>
        </w:rPr>
        <w:t>Міністерства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розвитку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економіки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торгівлі</w:t>
      </w:r>
      <w:proofErr w:type="spellEnd"/>
      <w:r w:rsidRPr="00B521F0">
        <w:rPr>
          <w:rFonts w:ascii="Times New Roman" w:hAnsi="Times New Roman" w:cs="Times New Roman"/>
          <w:sz w:val="20"/>
          <w:szCs w:val="20"/>
        </w:rPr>
        <w:t xml:space="preserve"> та </w:t>
      </w:r>
      <w:proofErr w:type="spellStart"/>
      <w:r w:rsidRPr="00B521F0">
        <w:rPr>
          <w:rFonts w:ascii="Times New Roman" w:hAnsi="Times New Roman" w:cs="Times New Roman"/>
          <w:sz w:val="20"/>
          <w:szCs w:val="20"/>
        </w:rPr>
        <w:t>сільського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господарства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України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w:t>
      </w:r>
      <w:proofErr w:type="spellEnd"/>
      <w:r w:rsidRPr="00B521F0">
        <w:rPr>
          <w:rFonts w:ascii="Times New Roman" w:hAnsi="Times New Roman" w:cs="Times New Roman"/>
          <w:sz w:val="20"/>
          <w:szCs w:val="20"/>
        </w:rPr>
        <w:t xml:space="preserve"> 11.06.2020 № 1082 </w:t>
      </w:r>
      <w:proofErr w:type="spellStart"/>
      <w:r w:rsidRPr="00B521F0">
        <w:rPr>
          <w:rFonts w:ascii="Times New Roman" w:hAnsi="Times New Roman" w:cs="Times New Roman"/>
          <w:sz w:val="20"/>
          <w:szCs w:val="20"/>
        </w:rPr>
        <w:t>під</w:t>
      </w:r>
      <w:proofErr w:type="spellEnd"/>
      <w:r w:rsidRPr="00B521F0">
        <w:rPr>
          <w:rFonts w:ascii="Times New Roman" w:hAnsi="Times New Roman" w:cs="Times New Roman"/>
          <w:sz w:val="20"/>
          <w:szCs w:val="20"/>
        </w:rPr>
        <w:t xml:space="preserve"> час </w:t>
      </w:r>
      <w:proofErr w:type="spellStart"/>
      <w:r w:rsidRPr="00B521F0">
        <w:rPr>
          <w:rFonts w:ascii="Times New Roman" w:hAnsi="Times New Roman" w:cs="Times New Roman"/>
          <w:sz w:val="20"/>
          <w:szCs w:val="20"/>
        </w:rPr>
        <w:t>розміщення</w:t>
      </w:r>
      <w:proofErr w:type="spellEnd"/>
      <w:r w:rsidRPr="00B521F0">
        <w:rPr>
          <w:rFonts w:ascii="Times New Roman" w:hAnsi="Times New Roman" w:cs="Times New Roman"/>
          <w:sz w:val="20"/>
          <w:szCs w:val="20"/>
        </w:rPr>
        <w:t xml:space="preserve"> в </w:t>
      </w:r>
      <w:proofErr w:type="spellStart"/>
      <w:r w:rsidRPr="00B521F0">
        <w:rPr>
          <w:rFonts w:ascii="Times New Roman" w:hAnsi="Times New Roman" w:cs="Times New Roman"/>
          <w:sz w:val="20"/>
          <w:szCs w:val="20"/>
        </w:rPr>
        <w:t>електронній</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системі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закупівель</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інформації</w:t>
      </w:r>
      <w:proofErr w:type="spellEnd"/>
      <w:r w:rsidRPr="00B521F0">
        <w:rPr>
          <w:rFonts w:ascii="Times New Roman" w:hAnsi="Times New Roman" w:cs="Times New Roman"/>
          <w:sz w:val="20"/>
          <w:szCs w:val="20"/>
        </w:rPr>
        <w:t xml:space="preserve"> про предмет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в </w:t>
      </w:r>
      <w:proofErr w:type="spellStart"/>
      <w:r w:rsidRPr="00B521F0">
        <w:rPr>
          <w:rFonts w:ascii="Times New Roman" w:hAnsi="Times New Roman" w:cs="Times New Roman"/>
          <w:sz w:val="20"/>
          <w:szCs w:val="20"/>
        </w:rPr>
        <w:t>окремих</w:t>
      </w:r>
      <w:proofErr w:type="spellEnd"/>
      <w:r w:rsidRPr="00B521F0">
        <w:rPr>
          <w:rFonts w:ascii="Times New Roman" w:hAnsi="Times New Roman" w:cs="Times New Roman"/>
          <w:sz w:val="20"/>
          <w:szCs w:val="20"/>
        </w:rPr>
        <w:t xml:space="preserve"> полях </w:t>
      </w:r>
      <w:proofErr w:type="spellStart"/>
      <w:r w:rsidRPr="00B521F0">
        <w:rPr>
          <w:rFonts w:ascii="Times New Roman" w:hAnsi="Times New Roman" w:cs="Times New Roman"/>
          <w:sz w:val="20"/>
          <w:szCs w:val="20"/>
        </w:rPr>
        <w:t>зазначається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інформація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зокрема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щодо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(у </w:t>
      </w:r>
      <w:proofErr w:type="spellStart"/>
      <w:r w:rsidRPr="00B521F0">
        <w:rPr>
          <w:rFonts w:ascii="Times New Roman" w:hAnsi="Times New Roman" w:cs="Times New Roman"/>
          <w:sz w:val="20"/>
          <w:szCs w:val="20"/>
        </w:rPr>
        <w:t>разі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w:t>
      </w:r>
      <w:r w:rsidRPr="00B521F0">
        <w:rPr>
          <w:rFonts w:ascii="Times New Roman" w:hAnsi="Times New Roman" w:cs="Times New Roman"/>
          <w:sz w:val="20"/>
          <w:szCs w:val="20"/>
        </w:rPr>
        <w:lastRenderedPageBreak/>
        <w:t xml:space="preserve">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 </w:t>
      </w:r>
      <w:proofErr w:type="spellStart"/>
      <w:r w:rsidRPr="00B521F0">
        <w:rPr>
          <w:rFonts w:ascii="Times New Roman" w:hAnsi="Times New Roman" w:cs="Times New Roman"/>
          <w:sz w:val="20"/>
          <w:szCs w:val="20"/>
        </w:rPr>
        <w:t>послуга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виконання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науково-технічних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робіт</w:t>
      </w:r>
      <w:proofErr w:type="spellEnd"/>
      <w:r w:rsidRPr="00B521F0">
        <w:rPr>
          <w:rFonts w:ascii="Times New Roman" w:hAnsi="Times New Roman" w:cs="Times New Roman"/>
          <w:sz w:val="20"/>
          <w:szCs w:val="20"/>
        </w:rPr>
        <w:t xml:space="preserve">, у </w:t>
      </w:r>
      <w:proofErr w:type="spellStart"/>
      <w:r w:rsidRPr="00B521F0">
        <w:rPr>
          <w:rFonts w:ascii="Times New Roman" w:hAnsi="Times New Roman" w:cs="Times New Roman"/>
          <w:sz w:val="20"/>
          <w:szCs w:val="20"/>
        </w:rPr>
        <w:t>цьому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електронному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зазначається</w:t>
      </w:r>
      <w:proofErr w:type="spellEnd"/>
      <w:r w:rsidRPr="00B521F0">
        <w:rPr>
          <w:rFonts w:ascii="Times New Roman" w:hAnsi="Times New Roman" w:cs="Times New Roman"/>
          <w:sz w:val="20"/>
          <w:szCs w:val="20"/>
        </w:rPr>
        <w:t xml:space="preserve"> конкретна </w:t>
      </w:r>
      <w:proofErr w:type="spellStart"/>
      <w:r w:rsidRPr="00B521F0">
        <w:rPr>
          <w:rFonts w:ascii="Times New Roman" w:hAnsi="Times New Roman" w:cs="Times New Roman"/>
          <w:sz w:val="20"/>
          <w:szCs w:val="20"/>
        </w:rPr>
        <w:t>назва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науково-технічної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роботи</w:t>
      </w:r>
      <w:proofErr w:type="spellEnd"/>
      <w:r w:rsidRPr="00B521F0">
        <w:rPr>
          <w:rFonts w:ascii="Times New Roman" w:hAnsi="Times New Roman" w:cs="Times New Roman"/>
          <w:sz w:val="20"/>
          <w:szCs w:val="20"/>
        </w:rPr>
        <w:t xml:space="preserve">) та коду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w:t>
      </w:r>
      <w:proofErr w:type="spellStart"/>
      <w:r w:rsidRPr="00B521F0">
        <w:rPr>
          <w:rFonts w:ascii="Times New Roman" w:hAnsi="Times New Roman" w:cs="Times New Roman"/>
          <w:sz w:val="20"/>
          <w:szCs w:val="20"/>
        </w:rPr>
        <w:t>класифікаторів</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або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згідно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ДСТУ, </w:t>
      </w:r>
      <w:proofErr w:type="spellStart"/>
      <w:r w:rsidRPr="00B521F0">
        <w:rPr>
          <w:rFonts w:ascii="Times New Roman" w:hAnsi="Times New Roman" w:cs="Times New Roman"/>
          <w:sz w:val="20"/>
          <w:szCs w:val="20"/>
        </w:rPr>
        <w:t>державних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або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галузевих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будівельних</w:t>
      </w:r>
      <w:proofErr w:type="spellEnd"/>
      <w:r w:rsidRPr="00B521F0">
        <w:rPr>
          <w:rFonts w:ascii="Times New Roman" w:hAnsi="Times New Roman" w:cs="Times New Roman"/>
          <w:sz w:val="20"/>
          <w:szCs w:val="20"/>
        </w:rPr>
        <w:t xml:space="preserve"> норм, </w:t>
      </w:r>
      <w:proofErr w:type="spellStart"/>
      <w:r w:rsidRPr="00B521F0">
        <w:rPr>
          <w:rFonts w:ascii="Times New Roman" w:hAnsi="Times New Roman" w:cs="Times New Roman"/>
          <w:sz w:val="20"/>
          <w:szCs w:val="20"/>
        </w:rPr>
        <w:t>які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передбачені</w:t>
      </w:r>
      <w:proofErr w:type="spellEnd"/>
      <w:r w:rsidRPr="00B521F0">
        <w:rPr>
          <w:rFonts w:ascii="Times New Roman" w:hAnsi="Times New Roman" w:cs="Times New Roman"/>
          <w:sz w:val="20"/>
          <w:szCs w:val="20"/>
        </w:rPr>
        <w:t xml:space="preserve"> для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Порядку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затвердженого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Уповноваженим</w:t>
      </w:r>
      <w:proofErr w:type="spellEnd"/>
      <w:r w:rsidRPr="00B521F0">
        <w:rPr>
          <w:rFonts w:ascii="Times New Roman" w:hAnsi="Times New Roman" w:cs="Times New Roman"/>
          <w:sz w:val="20"/>
          <w:szCs w:val="20"/>
        </w:rPr>
        <w:t xml:space="preserve"> органом, та </w:t>
      </w:r>
      <w:proofErr w:type="spellStart"/>
      <w:r w:rsidRPr="00B521F0">
        <w:rPr>
          <w:rFonts w:ascii="Times New Roman" w:hAnsi="Times New Roman" w:cs="Times New Roman"/>
          <w:sz w:val="20"/>
          <w:szCs w:val="20"/>
        </w:rPr>
        <w:t>їх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w:t>
      </w:r>
    </w:p>
    <w:p w:rsidR="006903E0" w:rsidRPr="00B521F0" w:rsidRDefault="006903E0" w:rsidP="00690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6903E0">
        <w:rPr>
          <w:rFonts w:ascii="Times New Roman" w:hAnsi="Times New Roman" w:cs="Times New Roman"/>
          <w:sz w:val="20"/>
          <w:szCs w:val="20"/>
          <w:lang w:val="uk-UA"/>
        </w:rPr>
        <w:t>При цьому, відповідно до пункту 14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під час унесення інформації щодо предмета закупівлі товарів та послуг в оголошення, оприлюднення яких передбачено Законом, та повідомлення про намір укласти договір про закупівлю за результатами застосування переговорної процедури закупівлі в окремих електронних полях зазначається інформація, визначена пунктом 12 та абзацами другим-четвертим пункту 13 цього Порядку, та інформація щодо:</w:t>
      </w:r>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 xml:space="preserve"> товару </w:t>
      </w:r>
      <w:proofErr w:type="spellStart"/>
      <w:r w:rsidRPr="00B521F0">
        <w:rPr>
          <w:rFonts w:ascii="Times New Roman" w:hAnsi="Times New Roman" w:cs="Times New Roman"/>
          <w:sz w:val="20"/>
          <w:szCs w:val="20"/>
        </w:rPr>
        <w:t>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послуги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кожної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номенклатурної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позиції</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w:t>
      </w:r>
    </w:p>
    <w:p w:rsidR="006903E0" w:rsidRPr="00B521F0" w:rsidRDefault="006903E0" w:rsidP="006903E0">
      <w:pPr>
        <w:shd w:val="clear" w:color="auto" w:fill="FFFFFF"/>
        <w:ind w:firstLine="450"/>
        <w:jc w:val="both"/>
        <w:rPr>
          <w:rFonts w:ascii="Times New Roman" w:hAnsi="Times New Roman" w:cs="Times New Roman"/>
          <w:sz w:val="20"/>
          <w:szCs w:val="20"/>
        </w:rPr>
      </w:pPr>
      <w:r w:rsidRPr="00B521F0">
        <w:rPr>
          <w:rFonts w:ascii="Times New Roman" w:hAnsi="Times New Roman" w:cs="Times New Roman"/>
          <w:sz w:val="20"/>
          <w:szCs w:val="20"/>
        </w:rPr>
        <w:t xml:space="preserve">- коду товару </w:t>
      </w:r>
      <w:proofErr w:type="spellStart"/>
      <w:r w:rsidRPr="00B521F0">
        <w:rPr>
          <w:rFonts w:ascii="Times New Roman" w:hAnsi="Times New Roman" w:cs="Times New Roman"/>
          <w:sz w:val="20"/>
          <w:szCs w:val="20"/>
        </w:rPr>
        <w:t>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послуги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визначеного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згідно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Єдиним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закупівельним</w:t>
      </w:r>
      <w:proofErr w:type="spellEnd"/>
      <w:r w:rsidRPr="00B521F0">
        <w:rPr>
          <w:rFonts w:ascii="Times New Roman" w:hAnsi="Times New Roman" w:cs="Times New Roman"/>
          <w:sz w:val="20"/>
          <w:szCs w:val="20"/>
        </w:rPr>
        <w:t xml:space="preserve"> словником, </w:t>
      </w:r>
      <w:proofErr w:type="spellStart"/>
      <w:r w:rsidRPr="00B521F0">
        <w:rPr>
          <w:rFonts w:ascii="Times New Roman" w:hAnsi="Times New Roman" w:cs="Times New Roman"/>
          <w:sz w:val="20"/>
          <w:szCs w:val="20"/>
        </w:rPr>
        <w:t>що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найбільше</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відповідає</w:t>
      </w:r>
      <w:proofErr w:type="spellEnd"/>
      <w:r w:rsidRPr="00B521F0">
        <w:rPr>
          <w:rFonts w:ascii="Times New Roman" w:hAnsi="Times New Roman" w:cs="Times New Roman"/>
          <w:sz w:val="20"/>
          <w:szCs w:val="20"/>
        </w:rPr>
        <w:t xml:space="preserve"> </w:t>
      </w:r>
      <w:proofErr w:type="spellStart"/>
      <w:proofErr w:type="gramStart"/>
      <w:r w:rsidRPr="00B521F0">
        <w:rPr>
          <w:rFonts w:ascii="Times New Roman" w:hAnsi="Times New Roman" w:cs="Times New Roman"/>
          <w:sz w:val="20"/>
          <w:szCs w:val="20"/>
        </w:rPr>
        <w:t>назв</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номенклатурної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позиції</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w:t>
      </w:r>
    </w:p>
    <w:p w:rsidR="006903E0" w:rsidRPr="00B521F0" w:rsidRDefault="006903E0" w:rsidP="006903E0">
      <w:pPr>
        <w:pStyle w:val="rvps2"/>
        <w:shd w:val="clear" w:color="auto" w:fill="FFFFFF"/>
        <w:spacing w:before="0" w:beforeAutospacing="0" w:after="0" w:afterAutospacing="0"/>
        <w:jc w:val="both"/>
        <w:textAlignment w:val="baseline"/>
        <w:rPr>
          <w:color w:val="000000"/>
          <w:sz w:val="20"/>
          <w:szCs w:val="20"/>
          <w:lang w:val="uk-UA"/>
        </w:rPr>
      </w:pPr>
      <w:r w:rsidRPr="00B521F0">
        <w:rPr>
          <w:b/>
          <w:color w:val="000000"/>
          <w:sz w:val="20"/>
          <w:szCs w:val="20"/>
          <w:lang w:val="uk-UA"/>
        </w:rPr>
        <w:tab/>
      </w:r>
      <w:r w:rsidRPr="00B521F0">
        <w:rPr>
          <w:color w:val="000000"/>
          <w:sz w:val="20"/>
          <w:szCs w:val="20"/>
          <w:lang w:val="uk-UA"/>
        </w:rPr>
        <w:t xml:space="preserve">Виходячи з норм пункту 10 постанови </w:t>
      </w:r>
      <w:r w:rsidRPr="00B521F0">
        <w:rPr>
          <w:sz w:val="20"/>
          <w:szCs w:val="20"/>
          <w:lang w:val="uk-UA"/>
        </w:rPr>
        <w:t xml:space="preserve">Кабінету Міністрів України від 18.10.2022 №1178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B521F0">
        <w:rPr>
          <w:sz w:val="20"/>
          <w:szCs w:val="20"/>
          <w:lang w:val="uk-UA"/>
        </w:rPr>
        <w:t>“Про</w:t>
      </w:r>
      <w:proofErr w:type="spellEnd"/>
      <w:r w:rsidRPr="00B521F0">
        <w:rPr>
          <w:sz w:val="20"/>
          <w:szCs w:val="20"/>
          <w:lang w:val="uk-UA"/>
        </w:rPr>
        <w:t xml:space="preserve"> публічні </w:t>
      </w:r>
      <w:proofErr w:type="spellStart"/>
      <w:r w:rsidRPr="00B521F0">
        <w:rPr>
          <w:sz w:val="20"/>
          <w:szCs w:val="20"/>
          <w:lang w:val="uk-UA"/>
        </w:rPr>
        <w:t>закупівлі”</w:t>
      </w:r>
      <w:proofErr w:type="spellEnd"/>
      <w:r w:rsidRPr="00B521F0">
        <w:rPr>
          <w:sz w:val="20"/>
          <w:szCs w:val="20"/>
          <w:lang w:val="uk-UA"/>
        </w:rPr>
        <w:t xml:space="preserve">, на період дії правового режиму воєнного стану в Україні та протягом 90 днів з дня його припинення або скасування» (далі – Постанова) передбачено, що </w:t>
      </w:r>
      <w:proofErr w:type="spellStart"/>
      <w:r w:rsidRPr="00B521F0">
        <w:rPr>
          <w:sz w:val="20"/>
          <w:szCs w:val="20"/>
          <w:lang w:val="ru-RU"/>
        </w:rPr>
        <w:t>Замовники</w:t>
      </w:r>
      <w:proofErr w:type="spellEnd"/>
      <w:r w:rsidRPr="00B521F0">
        <w:rPr>
          <w:sz w:val="20"/>
          <w:szCs w:val="20"/>
          <w:lang w:val="ru-RU"/>
        </w:rPr>
        <w:t xml:space="preserve">, у тому </w:t>
      </w:r>
      <w:proofErr w:type="spellStart"/>
      <w:r w:rsidRPr="00B521F0">
        <w:rPr>
          <w:sz w:val="20"/>
          <w:szCs w:val="20"/>
          <w:lang w:val="ru-RU"/>
        </w:rPr>
        <w:t>числі</w:t>
      </w:r>
      <w:proofErr w:type="spellEnd"/>
      <w:r w:rsidRPr="00B521F0">
        <w:rPr>
          <w:sz w:val="20"/>
          <w:szCs w:val="20"/>
          <w:lang w:val="ru-RU"/>
        </w:rPr>
        <w:t xml:space="preserve"> </w:t>
      </w:r>
      <w:proofErr w:type="spellStart"/>
      <w:r w:rsidRPr="00B521F0">
        <w:rPr>
          <w:sz w:val="20"/>
          <w:szCs w:val="20"/>
          <w:shd w:val="clear" w:color="auto" w:fill="FFFFFF"/>
          <w:lang w:val="ru-RU"/>
        </w:rPr>
        <w:t>Придбання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замовниками</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товарів</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і</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крім</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200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робіт</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1,5 </w:t>
      </w:r>
      <w:proofErr w:type="spellStart"/>
      <w:proofErr w:type="gramStart"/>
      <w:r w:rsidRPr="00B521F0">
        <w:rPr>
          <w:sz w:val="20"/>
          <w:szCs w:val="20"/>
          <w:shd w:val="clear" w:color="auto" w:fill="FFFFFF"/>
          <w:lang w:val="ru-RU"/>
        </w:rPr>
        <w:t>млн</w:t>
      </w:r>
      <w:proofErr w:type="spellEnd"/>
      <w:proofErr w:type="gramEnd"/>
      <w:r w:rsidRPr="00B521F0">
        <w:rPr>
          <w:sz w:val="20"/>
          <w:szCs w:val="20"/>
          <w:shd w:val="clear" w:color="auto" w:fill="FFFFFF"/>
          <w:lang w:val="ru-RU"/>
        </w:rPr>
        <w:t xml:space="preserve">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може</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здійснюватися</w:t>
      </w:r>
      <w:proofErr w:type="spellEnd"/>
      <w:r w:rsidRPr="00B521F0">
        <w:rPr>
          <w:sz w:val="20"/>
          <w:szCs w:val="20"/>
          <w:shd w:val="clear" w:color="auto" w:fill="FFFFFF"/>
          <w:lang w:val="ru-RU"/>
        </w:rPr>
        <w:t xml:space="preserve"> без </w:t>
      </w:r>
      <w:proofErr w:type="spellStart"/>
      <w:r w:rsidRPr="00B521F0">
        <w:rPr>
          <w:sz w:val="20"/>
          <w:szCs w:val="20"/>
          <w:shd w:val="clear" w:color="auto" w:fill="FFFFFF"/>
          <w:lang w:val="ru-RU"/>
        </w:rPr>
        <w:t>застосування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відкритих</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торгів</w:t>
      </w:r>
      <w:proofErr w:type="spellEnd"/>
      <w:r w:rsidRPr="00B521F0">
        <w:rPr>
          <w:sz w:val="20"/>
          <w:szCs w:val="20"/>
          <w:shd w:val="clear" w:color="auto" w:fill="FFFFFF"/>
          <w:lang w:val="ru-RU"/>
        </w:rPr>
        <w:t xml:space="preserve"> </w:t>
      </w:r>
      <w:r w:rsidRPr="00B521F0">
        <w:rPr>
          <w:b/>
          <w:i/>
          <w:sz w:val="20"/>
          <w:szCs w:val="20"/>
          <w:u w:val="single"/>
          <w:shd w:val="clear" w:color="auto" w:fill="FFFFFF"/>
          <w:lang w:val="ru-RU"/>
        </w:rPr>
        <w:t>та/</w:t>
      </w:r>
      <w:proofErr w:type="spellStart"/>
      <w:r w:rsidRPr="00B521F0">
        <w:rPr>
          <w:b/>
          <w:i/>
          <w:sz w:val="20"/>
          <w:szCs w:val="20"/>
          <w:u w:val="single"/>
          <w:shd w:val="clear" w:color="auto" w:fill="FFFFFF"/>
          <w:lang w:val="ru-RU"/>
        </w:rPr>
        <w:t>або</w:t>
      </w:r>
      <w:proofErr w:type="spellEnd"/>
      <w:r w:rsidRPr="00B521F0">
        <w:rPr>
          <w:b/>
          <w:i/>
          <w:sz w:val="20"/>
          <w:szCs w:val="20"/>
          <w:u w:val="single"/>
          <w:shd w:val="clear" w:color="auto" w:fill="FFFFFF"/>
          <w:lang w:val="ru-RU"/>
        </w:rPr>
        <w:t xml:space="preserve"> </w:t>
      </w:r>
      <w:proofErr w:type="spellStart"/>
      <w:r w:rsidRPr="00B521F0">
        <w:rPr>
          <w:b/>
          <w:i/>
          <w:sz w:val="20"/>
          <w:szCs w:val="20"/>
          <w:u w:val="single"/>
          <w:shd w:val="clear" w:color="auto" w:fill="FFFFFF"/>
          <w:lang w:val="ru-RU"/>
        </w:rPr>
        <w:t>електронного</w:t>
      </w:r>
      <w:proofErr w:type="spellEnd"/>
      <w:r w:rsidRPr="00B521F0">
        <w:rPr>
          <w:b/>
          <w:i/>
          <w:sz w:val="20"/>
          <w:szCs w:val="20"/>
          <w:u w:val="single"/>
          <w:shd w:val="clear" w:color="auto" w:fill="FFFFFF"/>
          <w:lang w:val="ru-RU"/>
        </w:rPr>
        <w:t xml:space="preserve"> каталогу</w:t>
      </w:r>
      <w:r w:rsidRPr="00B521F0">
        <w:rPr>
          <w:sz w:val="20"/>
          <w:szCs w:val="20"/>
          <w:shd w:val="clear" w:color="auto" w:fill="FFFFFF"/>
          <w:lang w:val="ru-RU"/>
        </w:rPr>
        <w:t xml:space="preserve"> </w:t>
      </w:r>
      <w:r w:rsidRPr="00B521F0">
        <w:rPr>
          <w:color w:val="000000"/>
          <w:sz w:val="20"/>
          <w:szCs w:val="20"/>
          <w:lang w:val="ru-RU"/>
        </w:rPr>
        <w:t xml:space="preserve">для </w:t>
      </w:r>
      <w:proofErr w:type="spellStart"/>
      <w:r w:rsidRPr="00B521F0">
        <w:rPr>
          <w:color w:val="000000"/>
          <w:sz w:val="20"/>
          <w:szCs w:val="20"/>
          <w:lang w:val="ru-RU"/>
        </w:rPr>
        <w:t>закупівлі</w:t>
      </w:r>
      <w:proofErr w:type="spellEnd"/>
      <w:r w:rsidRPr="00B521F0">
        <w:rPr>
          <w:color w:val="000000"/>
          <w:sz w:val="20"/>
          <w:szCs w:val="20"/>
          <w:lang w:val="ru-RU"/>
        </w:rPr>
        <w:t xml:space="preserve"> товару </w:t>
      </w:r>
      <w:proofErr w:type="spellStart"/>
      <w:r w:rsidRPr="00B521F0">
        <w:rPr>
          <w:color w:val="000000"/>
          <w:sz w:val="20"/>
          <w:szCs w:val="20"/>
          <w:lang w:val="ru-RU"/>
        </w:rPr>
        <w:t>відповідно</w:t>
      </w:r>
      <w:proofErr w:type="spellEnd"/>
      <w:r w:rsidRPr="00B521F0">
        <w:rPr>
          <w:color w:val="000000"/>
          <w:sz w:val="20"/>
          <w:szCs w:val="20"/>
          <w:lang w:val="ru-RU"/>
        </w:rPr>
        <w:t xml:space="preserve"> до порядку, </w:t>
      </w:r>
      <w:proofErr w:type="spellStart"/>
      <w:r w:rsidRPr="00B521F0">
        <w:rPr>
          <w:color w:val="000000"/>
          <w:sz w:val="20"/>
          <w:szCs w:val="20"/>
          <w:lang w:val="ru-RU"/>
        </w:rPr>
        <w:t>встановленого</w:t>
      </w:r>
      <w:proofErr w:type="spellEnd"/>
      <w:r w:rsidRPr="00B521F0">
        <w:rPr>
          <w:color w:val="000000"/>
          <w:sz w:val="20"/>
          <w:szCs w:val="20"/>
          <w:lang w:val="ru-RU"/>
        </w:rPr>
        <w:t xml:space="preserve"> </w:t>
      </w:r>
      <w:proofErr w:type="spellStart"/>
      <w:r w:rsidRPr="00B521F0">
        <w:rPr>
          <w:color w:val="000000"/>
          <w:sz w:val="20"/>
          <w:szCs w:val="20"/>
          <w:lang w:val="ru-RU"/>
        </w:rPr>
        <w:t>постановою</w:t>
      </w:r>
      <w:proofErr w:type="spellEnd"/>
      <w:r w:rsidRPr="00B521F0">
        <w:rPr>
          <w:color w:val="000000"/>
          <w:sz w:val="20"/>
          <w:szCs w:val="20"/>
          <w:lang w:val="ru-RU"/>
        </w:rPr>
        <w:t xml:space="preserve"> </w:t>
      </w:r>
      <w:proofErr w:type="spellStart"/>
      <w:r w:rsidRPr="00B521F0">
        <w:rPr>
          <w:color w:val="000000"/>
          <w:sz w:val="20"/>
          <w:szCs w:val="20"/>
          <w:lang w:val="ru-RU"/>
        </w:rPr>
        <w:t>Кабінету</w:t>
      </w:r>
      <w:proofErr w:type="spellEnd"/>
      <w:r w:rsidRPr="00B521F0">
        <w:rPr>
          <w:color w:val="000000"/>
          <w:sz w:val="20"/>
          <w:szCs w:val="20"/>
          <w:lang w:val="ru-RU"/>
        </w:rPr>
        <w:t xml:space="preserve"> </w:t>
      </w:r>
      <w:proofErr w:type="spellStart"/>
      <w:r w:rsidRPr="00B521F0">
        <w:rPr>
          <w:color w:val="000000"/>
          <w:sz w:val="20"/>
          <w:szCs w:val="20"/>
          <w:lang w:val="ru-RU"/>
        </w:rPr>
        <w:t>Міністрів</w:t>
      </w:r>
      <w:proofErr w:type="spellEnd"/>
      <w:r w:rsidRPr="00B521F0">
        <w:rPr>
          <w:color w:val="000000"/>
          <w:sz w:val="20"/>
          <w:szCs w:val="20"/>
          <w:lang w:val="ru-RU"/>
        </w:rPr>
        <w:t xml:space="preserve"> </w:t>
      </w:r>
      <w:proofErr w:type="spellStart"/>
      <w:r w:rsidRPr="00B521F0">
        <w:rPr>
          <w:color w:val="000000"/>
          <w:sz w:val="20"/>
          <w:szCs w:val="20"/>
          <w:lang w:val="ru-RU"/>
        </w:rPr>
        <w:t>України</w:t>
      </w:r>
      <w:proofErr w:type="spellEnd"/>
      <w:r w:rsidRPr="00B521F0">
        <w:rPr>
          <w:color w:val="000000"/>
          <w:sz w:val="20"/>
          <w:szCs w:val="20"/>
          <w:lang w:val="ru-RU"/>
        </w:rPr>
        <w:t xml:space="preserve"> </w:t>
      </w:r>
      <w:proofErr w:type="spellStart"/>
      <w:r w:rsidRPr="00B521F0">
        <w:rPr>
          <w:color w:val="000000"/>
          <w:sz w:val="20"/>
          <w:szCs w:val="20"/>
          <w:lang w:val="ru-RU"/>
        </w:rPr>
        <w:t>від</w:t>
      </w:r>
      <w:proofErr w:type="spellEnd"/>
      <w:r w:rsidRPr="00B521F0">
        <w:rPr>
          <w:color w:val="000000"/>
          <w:sz w:val="20"/>
          <w:szCs w:val="20"/>
          <w:lang w:val="ru-RU"/>
        </w:rPr>
        <w:t xml:space="preserve"> 14 </w:t>
      </w:r>
      <w:proofErr w:type="spellStart"/>
      <w:r w:rsidRPr="00B521F0">
        <w:rPr>
          <w:color w:val="000000"/>
          <w:sz w:val="20"/>
          <w:szCs w:val="20"/>
          <w:lang w:val="ru-RU"/>
        </w:rPr>
        <w:t>вересня</w:t>
      </w:r>
      <w:proofErr w:type="spellEnd"/>
      <w:r w:rsidRPr="00B521F0">
        <w:rPr>
          <w:color w:val="000000"/>
          <w:sz w:val="20"/>
          <w:szCs w:val="20"/>
          <w:lang w:val="ru-RU"/>
        </w:rPr>
        <w:t xml:space="preserve"> 2020</w:t>
      </w:r>
      <w:r w:rsidRPr="00B521F0">
        <w:rPr>
          <w:color w:val="000000"/>
          <w:sz w:val="20"/>
          <w:szCs w:val="20"/>
        </w:rPr>
        <w:t> </w:t>
      </w:r>
      <w:r w:rsidRPr="00B521F0">
        <w:rPr>
          <w:color w:val="000000"/>
          <w:sz w:val="20"/>
          <w:szCs w:val="20"/>
          <w:lang w:val="ru-RU"/>
        </w:rPr>
        <w:t xml:space="preserve">р. № 822 “Про </w:t>
      </w:r>
      <w:proofErr w:type="spellStart"/>
      <w:r w:rsidRPr="00B521F0">
        <w:rPr>
          <w:color w:val="000000"/>
          <w:sz w:val="20"/>
          <w:szCs w:val="20"/>
          <w:lang w:val="ru-RU"/>
        </w:rPr>
        <w:t>затвердження</w:t>
      </w:r>
      <w:proofErr w:type="spellEnd"/>
      <w:r w:rsidRPr="00B521F0">
        <w:rPr>
          <w:color w:val="000000"/>
          <w:sz w:val="20"/>
          <w:szCs w:val="20"/>
          <w:lang w:val="ru-RU"/>
        </w:rPr>
        <w:t xml:space="preserve"> Порядку </w:t>
      </w:r>
      <w:proofErr w:type="spellStart"/>
      <w:r w:rsidRPr="00B521F0">
        <w:rPr>
          <w:color w:val="000000"/>
          <w:sz w:val="20"/>
          <w:szCs w:val="20"/>
          <w:lang w:val="ru-RU"/>
        </w:rPr>
        <w:t>формування</w:t>
      </w:r>
      <w:proofErr w:type="spellEnd"/>
      <w:r w:rsidRPr="00B521F0">
        <w:rPr>
          <w:color w:val="000000"/>
          <w:sz w:val="20"/>
          <w:szCs w:val="20"/>
          <w:lang w:val="ru-RU"/>
        </w:rPr>
        <w:t xml:space="preserve"> та </w:t>
      </w:r>
      <w:proofErr w:type="spellStart"/>
      <w:r w:rsidRPr="00B521F0">
        <w:rPr>
          <w:color w:val="000000"/>
          <w:sz w:val="20"/>
          <w:szCs w:val="20"/>
          <w:lang w:val="ru-RU"/>
        </w:rPr>
        <w:t>використання</w:t>
      </w:r>
      <w:proofErr w:type="spellEnd"/>
      <w:r w:rsidRPr="00B521F0">
        <w:rPr>
          <w:color w:val="000000"/>
          <w:sz w:val="20"/>
          <w:szCs w:val="20"/>
          <w:lang w:val="ru-RU"/>
        </w:rPr>
        <w:t xml:space="preserve"> </w:t>
      </w:r>
      <w:proofErr w:type="spellStart"/>
      <w:r w:rsidRPr="00B521F0">
        <w:rPr>
          <w:color w:val="000000"/>
          <w:sz w:val="20"/>
          <w:szCs w:val="20"/>
          <w:lang w:val="ru-RU"/>
        </w:rPr>
        <w:t>електронного</w:t>
      </w:r>
      <w:proofErr w:type="spellEnd"/>
      <w:r w:rsidRPr="00B521F0">
        <w:rPr>
          <w:color w:val="000000"/>
          <w:sz w:val="20"/>
          <w:szCs w:val="20"/>
          <w:lang w:val="ru-RU"/>
        </w:rPr>
        <w:t xml:space="preserve"> каталогу”, </w:t>
      </w:r>
      <w:proofErr w:type="spellStart"/>
      <w:r w:rsidRPr="00B521F0">
        <w:rPr>
          <w:color w:val="000000"/>
          <w:sz w:val="20"/>
          <w:szCs w:val="20"/>
          <w:lang w:val="ru-RU"/>
        </w:rPr>
        <w:t>з</w:t>
      </w:r>
      <w:proofErr w:type="spellEnd"/>
      <w:r w:rsidRPr="00B521F0">
        <w:rPr>
          <w:color w:val="000000"/>
          <w:sz w:val="20"/>
          <w:szCs w:val="20"/>
          <w:lang w:val="ru-RU"/>
        </w:rPr>
        <w:t xml:space="preserve"> </w:t>
      </w:r>
      <w:proofErr w:type="spellStart"/>
      <w:r w:rsidRPr="00B521F0">
        <w:rPr>
          <w:color w:val="000000"/>
          <w:sz w:val="20"/>
          <w:szCs w:val="20"/>
          <w:lang w:val="ru-RU"/>
        </w:rPr>
        <w:t>урахуванням</w:t>
      </w:r>
      <w:proofErr w:type="spellEnd"/>
      <w:r w:rsidRPr="00B521F0">
        <w:rPr>
          <w:color w:val="000000"/>
          <w:sz w:val="20"/>
          <w:szCs w:val="20"/>
          <w:lang w:val="ru-RU"/>
        </w:rPr>
        <w:t xml:space="preserve"> </w:t>
      </w:r>
      <w:proofErr w:type="spellStart"/>
      <w:r w:rsidRPr="00B521F0">
        <w:rPr>
          <w:color w:val="000000"/>
          <w:sz w:val="20"/>
          <w:szCs w:val="20"/>
          <w:lang w:val="ru-RU"/>
        </w:rPr>
        <w:t>положень</w:t>
      </w:r>
      <w:proofErr w:type="spellEnd"/>
      <w:r w:rsidRPr="00B521F0">
        <w:rPr>
          <w:color w:val="000000"/>
          <w:sz w:val="20"/>
          <w:szCs w:val="20"/>
          <w:lang w:val="ru-RU"/>
        </w:rPr>
        <w:t xml:space="preserve">, </w:t>
      </w:r>
      <w:proofErr w:type="spellStart"/>
      <w:r w:rsidRPr="00B521F0">
        <w:rPr>
          <w:color w:val="000000"/>
          <w:sz w:val="20"/>
          <w:szCs w:val="20"/>
          <w:lang w:val="ru-RU"/>
        </w:rPr>
        <w:t>визначених</w:t>
      </w:r>
      <w:proofErr w:type="spellEnd"/>
      <w:r w:rsidRPr="00B521F0">
        <w:rPr>
          <w:color w:val="000000"/>
          <w:sz w:val="20"/>
          <w:szCs w:val="20"/>
          <w:lang w:val="ru-RU"/>
        </w:rPr>
        <w:t xml:space="preserve"> </w:t>
      </w:r>
      <w:proofErr w:type="spellStart"/>
      <w:r w:rsidRPr="00B521F0">
        <w:rPr>
          <w:color w:val="000000"/>
          <w:sz w:val="20"/>
          <w:szCs w:val="20"/>
          <w:lang w:val="ru-RU"/>
        </w:rPr>
        <w:t>особливостями</w:t>
      </w:r>
      <w:proofErr w:type="spellEnd"/>
      <w:r w:rsidRPr="00B521F0">
        <w:rPr>
          <w:color w:val="000000"/>
          <w:sz w:val="20"/>
          <w:szCs w:val="20"/>
          <w:lang w:val="uk-UA"/>
        </w:rPr>
        <w:t>.</w:t>
      </w:r>
    </w:p>
    <w:p w:rsidR="006903E0" w:rsidRPr="00B521F0" w:rsidRDefault="006903E0" w:rsidP="006903E0">
      <w:pPr>
        <w:pStyle w:val="rvps2"/>
        <w:shd w:val="clear" w:color="auto" w:fill="FFFFFF"/>
        <w:spacing w:before="0" w:beforeAutospacing="0" w:after="0" w:afterAutospacing="0"/>
        <w:ind w:firstLine="708"/>
        <w:jc w:val="both"/>
        <w:rPr>
          <w:sz w:val="20"/>
          <w:szCs w:val="20"/>
          <w:lang w:val="uk-UA"/>
        </w:rPr>
      </w:pPr>
      <w:r w:rsidRPr="00B521F0">
        <w:rPr>
          <w:sz w:val="20"/>
          <w:szCs w:val="20"/>
          <w:lang w:val="uk-UA"/>
        </w:rPr>
        <w:t>У свою черзі, згідно з пунктом 11</w:t>
      </w:r>
      <w:r w:rsidRPr="00B521F0">
        <w:rPr>
          <w:sz w:val="20"/>
          <w:szCs w:val="20"/>
          <w:vertAlign w:val="superscript"/>
          <w:lang w:val="uk-UA"/>
        </w:rPr>
        <w:t>1</w:t>
      </w:r>
      <w:r w:rsidRPr="00B521F0">
        <w:rPr>
          <w:sz w:val="20"/>
          <w:szCs w:val="20"/>
          <w:lang w:val="uk-UA"/>
        </w:rPr>
        <w:t xml:space="preserve">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засобів та медичних виробів за переліком згідно з</w:t>
      </w:r>
      <w:r w:rsidRPr="00B521F0">
        <w:rPr>
          <w:sz w:val="20"/>
          <w:szCs w:val="20"/>
        </w:rPr>
        <w:t> </w:t>
      </w:r>
      <w:hyperlink r:id="rId39" w:anchor="n731" w:history="1">
        <w:r w:rsidRPr="00B521F0">
          <w:rPr>
            <w:rStyle w:val="a3"/>
            <w:sz w:val="20"/>
            <w:szCs w:val="20"/>
            <w:lang w:val="uk-UA"/>
          </w:rPr>
          <w:t>додатком</w:t>
        </w:r>
      </w:hyperlink>
      <w:r w:rsidRPr="00B521F0">
        <w:rPr>
          <w:sz w:val="20"/>
          <w:szCs w:val="20"/>
          <w:lang w:val="uk-UA"/>
        </w:rPr>
        <w:t>, вартість яких становить або перевищує 50 тис. гривень, такі закупівлі здійснюються з використанням електронного каталогу відповідно до</w:t>
      </w:r>
      <w:r w:rsidRPr="00B521F0">
        <w:rPr>
          <w:sz w:val="20"/>
          <w:szCs w:val="20"/>
        </w:rPr>
        <w:t> </w:t>
      </w:r>
      <w:hyperlink r:id="rId40" w:anchor="n8" w:tgtFrame="_blank" w:history="1">
        <w:r w:rsidRPr="00B521F0">
          <w:rPr>
            <w:rStyle w:val="a3"/>
            <w:sz w:val="20"/>
            <w:szCs w:val="20"/>
            <w:lang w:val="uk-UA"/>
          </w:rPr>
          <w:t>Порядку формування та використання електронного каталогу</w:t>
        </w:r>
      </w:hyperlink>
      <w:r w:rsidRPr="00B521F0">
        <w:rPr>
          <w:sz w:val="20"/>
          <w:szCs w:val="20"/>
          <w:lang w:val="uk-UA"/>
        </w:rPr>
        <w:t>, затвердженого постановою Кабінету Міністрів України від 14 вересня 2020 р. № 822 (Офіційний вісник України, 2020 р., № 75, ст. 2407), з урахуванням положень, визначених цими особливостями.</w:t>
      </w:r>
      <w:bookmarkStart w:id="0" w:name="n724"/>
      <w:bookmarkEnd w:id="0"/>
    </w:p>
    <w:p w:rsidR="006903E0" w:rsidRPr="00B521F0" w:rsidRDefault="006903E0" w:rsidP="006903E0">
      <w:pPr>
        <w:pStyle w:val="rvps2"/>
        <w:shd w:val="clear" w:color="auto" w:fill="FFFFFF"/>
        <w:spacing w:before="0" w:beforeAutospacing="0" w:after="0" w:afterAutospacing="0"/>
        <w:ind w:firstLine="450"/>
        <w:jc w:val="both"/>
        <w:rPr>
          <w:sz w:val="20"/>
          <w:szCs w:val="20"/>
          <w:lang w:val="ru-RU"/>
        </w:rPr>
      </w:pPr>
      <w:r w:rsidRPr="00B521F0">
        <w:rPr>
          <w:sz w:val="20"/>
          <w:szCs w:val="20"/>
          <w:lang w:val="ru-RU"/>
        </w:rPr>
        <w:t xml:space="preserve">У </w:t>
      </w:r>
      <w:proofErr w:type="spellStart"/>
      <w:r w:rsidRPr="00B521F0">
        <w:rPr>
          <w:sz w:val="20"/>
          <w:szCs w:val="20"/>
          <w:lang w:val="ru-RU"/>
        </w:rPr>
        <w:t>разі</w:t>
      </w:r>
      <w:proofErr w:type="spellEnd"/>
      <w:r w:rsidRPr="00B521F0">
        <w:rPr>
          <w:sz w:val="20"/>
          <w:szCs w:val="20"/>
          <w:lang w:val="ru-RU"/>
        </w:rPr>
        <w:t xml:space="preserve"> коли </w:t>
      </w:r>
      <w:proofErr w:type="spellStart"/>
      <w:r w:rsidRPr="00B521F0">
        <w:rPr>
          <w:sz w:val="20"/>
          <w:szCs w:val="20"/>
          <w:lang w:val="ru-RU"/>
        </w:rPr>
        <w:t>закупівля</w:t>
      </w:r>
      <w:proofErr w:type="spellEnd"/>
      <w:r w:rsidRPr="00B521F0">
        <w:rPr>
          <w:sz w:val="20"/>
          <w:szCs w:val="20"/>
          <w:lang w:val="ru-RU"/>
        </w:rPr>
        <w:t xml:space="preserve">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використанням</w:t>
      </w:r>
      <w:proofErr w:type="spellEnd"/>
      <w:r w:rsidRPr="00B521F0">
        <w:rPr>
          <w:sz w:val="20"/>
          <w:szCs w:val="20"/>
          <w:lang w:val="ru-RU"/>
        </w:rPr>
        <w:t xml:space="preserve"> </w:t>
      </w:r>
      <w:proofErr w:type="spellStart"/>
      <w:r w:rsidRPr="00B521F0">
        <w:rPr>
          <w:sz w:val="20"/>
          <w:szCs w:val="20"/>
          <w:lang w:val="ru-RU"/>
        </w:rPr>
        <w:t>електронного</w:t>
      </w:r>
      <w:proofErr w:type="spellEnd"/>
      <w:r w:rsidRPr="00B521F0">
        <w:rPr>
          <w:sz w:val="20"/>
          <w:szCs w:val="20"/>
          <w:lang w:val="ru-RU"/>
        </w:rPr>
        <w:t xml:space="preserve"> каталогу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не </w:t>
      </w:r>
      <w:proofErr w:type="spellStart"/>
      <w:r w:rsidRPr="00B521F0">
        <w:rPr>
          <w:sz w:val="20"/>
          <w:szCs w:val="20"/>
          <w:lang w:val="ru-RU"/>
        </w:rPr>
        <w:t>відбулася</w:t>
      </w:r>
      <w:proofErr w:type="spellEnd"/>
      <w:r w:rsidRPr="00B521F0">
        <w:rPr>
          <w:sz w:val="20"/>
          <w:szCs w:val="20"/>
          <w:lang w:val="ru-RU"/>
        </w:rPr>
        <w:t xml:space="preserve">, </w:t>
      </w:r>
      <w:proofErr w:type="spellStart"/>
      <w:r w:rsidRPr="00B521F0">
        <w:rPr>
          <w:sz w:val="20"/>
          <w:szCs w:val="20"/>
          <w:lang w:val="ru-RU"/>
        </w:rPr>
        <w:t>замовник</w:t>
      </w:r>
      <w:proofErr w:type="spellEnd"/>
      <w:r w:rsidRPr="00B521F0">
        <w:rPr>
          <w:sz w:val="20"/>
          <w:szCs w:val="20"/>
          <w:lang w:val="ru-RU"/>
        </w:rPr>
        <w:t xml:space="preserve"> </w:t>
      </w:r>
      <w:proofErr w:type="spellStart"/>
      <w:r w:rsidRPr="00B521F0">
        <w:rPr>
          <w:sz w:val="20"/>
          <w:szCs w:val="20"/>
          <w:lang w:val="ru-RU"/>
        </w:rPr>
        <w:t>здійснює</w:t>
      </w:r>
      <w:proofErr w:type="spellEnd"/>
      <w:r w:rsidRPr="00B521F0">
        <w:rPr>
          <w:sz w:val="20"/>
          <w:szCs w:val="20"/>
          <w:lang w:val="ru-RU"/>
        </w:rPr>
        <w:t xml:space="preserve"> </w:t>
      </w:r>
      <w:proofErr w:type="spellStart"/>
      <w:r w:rsidRPr="00B521F0">
        <w:rPr>
          <w:sz w:val="20"/>
          <w:szCs w:val="20"/>
          <w:lang w:val="ru-RU"/>
        </w:rPr>
        <w:t>закупівлю</w:t>
      </w:r>
      <w:proofErr w:type="spellEnd"/>
      <w:r w:rsidRPr="00B521F0">
        <w:rPr>
          <w:sz w:val="20"/>
          <w:szCs w:val="20"/>
          <w:lang w:val="ru-RU"/>
        </w:rPr>
        <w:t xml:space="preserve"> шляхом </w:t>
      </w:r>
      <w:proofErr w:type="spellStart"/>
      <w:r w:rsidRPr="00B521F0">
        <w:rPr>
          <w:sz w:val="20"/>
          <w:szCs w:val="20"/>
          <w:lang w:val="ru-RU"/>
        </w:rPr>
        <w:t>застосування</w:t>
      </w:r>
      <w:proofErr w:type="spellEnd"/>
      <w:r w:rsidRPr="00B521F0">
        <w:rPr>
          <w:sz w:val="20"/>
          <w:szCs w:val="20"/>
          <w:lang w:val="ru-RU"/>
        </w:rPr>
        <w:t xml:space="preserve"> </w:t>
      </w:r>
      <w:proofErr w:type="spellStart"/>
      <w:r w:rsidRPr="00B521F0">
        <w:rPr>
          <w:sz w:val="20"/>
          <w:szCs w:val="20"/>
          <w:lang w:val="ru-RU"/>
        </w:rPr>
        <w:t>відкритих</w:t>
      </w:r>
      <w:proofErr w:type="spellEnd"/>
      <w:r w:rsidRPr="00B521F0">
        <w:rPr>
          <w:sz w:val="20"/>
          <w:szCs w:val="20"/>
          <w:lang w:val="ru-RU"/>
        </w:rPr>
        <w:t xml:space="preserve"> </w:t>
      </w:r>
      <w:proofErr w:type="spellStart"/>
      <w:r w:rsidRPr="00B521F0">
        <w:rPr>
          <w:sz w:val="20"/>
          <w:szCs w:val="20"/>
          <w:lang w:val="ru-RU"/>
        </w:rPr>
        <w:t>торгів</w:t>
      </w:r>
      <w:proofErr w:type="spellEnd"/>
      <w:r w:rsidRPr="00B521F0">
        <w:rPr>
          <w:sz w:val="20"/>
          <w:szCs w:val="20"/>
          <w:lang w:val="ru-RU"/>
        </w:rPr>
        <w:t xml:space="preserve"> у порядку, </w:t>
      </w:r>
      <w:proofErr w:type="spellStart"/>
      <w:r w:rsidRPr="00B521F0">
        <w:rPr>
          <w:sz w:val="20"/>
          <w:szCs w:val="20"/>
          <w:lang w:val="ru-RU"/>
        </w:rPr>
        <w:t>визначеному</w:t>
      </w:r>
      <w:proofErr w:type="spellEnd"/>
      <w:r w:rsidRPr="00B521F0">
        <w:rPr>
          <w:sz w:val="20"/>
          <w:szCs w:val="20"/>
          <w:lang w:val="ru-RU"/>
        </w:rPr>
        <w:t xml:space="preserve"> </w:t>
      </w:r>
      <w:proofErr w:type="spellStart"/>
      <w:r w:rsidRPr="00B521F0">
        <w:rPr>
          <w:sz w:val="20"/>
          <w:szCs w:val="20"/>
          <w:lang w:val="ru-RU"/>
        </w:rPr>
        <w:t>цими</w:t>
      </w:r>
      <w:proofErr w:type="spellEnd"/>
      <w:r w:rsidRPr="00B521F0">
        <w:rPr>
          <w:sz w:val="20"/>
          <w:szCs w:val="20"/>
          <w:lang w:val="ru-RU"/>
        </w:rPr>
        <w:t xml:space="preserve"> </w:t>
      </w:r>
      <w:proofErr w:type="spellStart"/>
      <w:r w:rsidRPr="00B521F0">
        <w:rPr>
          <w:sz w:val="20"/>
          <w:szCs w:val="20"/>
          <w:lang w:val="ru-RU"/>
        </w:rPr>
        <w:t>особливостями</w:t>
      </w:r>
      <w:proofErr w:type="spellEnd"/>
      <w:r w:rsidRPr="00B521F0">
        <w:rPr>
          <w:sz w:val="20"/>
          <w:szCs w:val="20"/>
          <w:lang w:val="ru-RU"/>
        </w:rPr>
        <w:t xml:space="preserve">, не </w:t>
      </w:r>
      <w:proofErr w:type="spellStart"/>
      <w:r w:rsidRPr="00B521F0">
        <w:rPr>
          <w:sz w:val="20"/>
          <w:szCs w:val="20"/>
          <w:lang w:val="ru-RU"/>
        </w:rPr>
        <w:t>збільшуючи</w:t>
      </w:r>
      <w:proofErr w:type="spellEnd"/>
      <w:r w:rsidRPr="00B521F0">
        <w:rPr>
          <w:sz w:val="20"/>
          <w:szCs w:val="20"/>
          <w:lang w:val="ru-RU"/>
        </w:rPr>
        <w:t xml:space="preserve"> при </w:t>
      </w:r>
      <w:proofErr w:type="spellStart"/>
      <w:r w:rsidRPr="00B521F0">
        <w:rPr>
          <w:sz w:val="20"/>
          <w:szCs w:val="20"/>
          <w:lang w:val="ru-RU"/>
        </w:rPr>
        <w:t>цьому</w:t>
      </w:r>
      <w:proofErr w:type="spellEnd"/>
      <w:r w:rsidRPr="00B521F0">
        <w:rPr>
          <w:sz w:val="20"/>
          <w:szCs w:val="20"/>
          <w:lang w:val="ru-RU"/>
        </w:rPr>
        <w:t xml:space="preserve"> </w:t>
      </w:r>
      <w:proofErr w:type="spellStart"/>
      <w:r w:rsidRPr="00B521F0">
        <w:rPr>
          <w:sz w:val="20"/>
          <w:szCs w:val="20"/>
          <w:lang w:val="ru-RU"/>
        </w:rPr>
        <w:t>очікувану</w:t>
      </w:r>
      <w:proofErr w:type="spellEnd"/>
      <w:r w:rsidRPr="00B521F0">
        <w:rPr>
          <w:sz w:val="20"/>
          <w:szCs w:val="20"/>
          <w:lang w:val="ru-RU"/>
        </w:rPr>
        <w:t xml:space="preserve"> </w:t>
      </w:r>
      <w:proofErr w:type="spellStart"/>
      <w:r w:rsidRPr="00B521F0">
        <w:rPr>
          <w:sz w:val="20"/>
          <w:szCs w:val="20"/>
          <w:lang w:val="ru-RU"/>
        </w:rPr>
        <w:t>вартість</w:t>
      </w:r>
      <w:proofErr w:type="spellEnd"/>
      <w:r w:rsidRPr="00B521F0">
        <w:rPr>
          <w:sz w:val="20"/>
          <w:szCs w:val="20"/>
          <w:lang w:val="ru-RU"/>
        </w:rPr>
        <w:t xml:space="preserve"> </w:t>
      </w:r>
      <w:proofErr w:type="spellStart"/>
      <w:r w:rsidRPr="00B521F0">
        <w:rPr>
          <w:sz w:val="20"/>
          <w:szCs w:val="20"/>
          <w:lang w:val="ru-RU"/>
        </w:rPr>
        <w:t>закупівлі</w:t>
      </w:r>
      <w:proofErr w:type="spellEnd"/>
      <w:r w:rsidRPr="00B521F0">
        <w:rPr>
          <w:sz w:val="20"/>
          <w:szCs w:val="20"/>
          <w:lang w:val="ru-RU"/>
        </w:rPr>
        <w:t xml:space="preserve">, </w:t>
      </w:r>
      <w:proofErr w:type="spellStart"/>
      <w:r w:rsidRPr="00B521F0">
        <w:rPr>
          <w:sz w:val="20"/>
          <w:szCs w:val="20"/>
          <w:lang w:val="ru-RU"/>
        </w:rPr>
        <w:t>або</w:t>
      </w:r>
      <w:proofErr w:type="spellEnd"/>
      <w:r w:rsidRPr="00B521F0">
        <w:rPr>
          <w:sz w:val="20"/>
          <w:szCs w:val="20"/>
          <w:lang w:val="ru-RU"/>
        </w:rPr>
        <w:t xml:space="preserve"> повторно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w:t>
      </w:r>
      <w:proofErr w:type="gramStart"/>
      <w:r w:rsidRPr="00B521F0">
        <w:rPr>
          <w:sz w:val="20"/>
          <w:szCs w:val="20"/>
          <w:lang w:val="ru-RU"/>
        </w:rPr>
        <w:t>в</w:t>
      </w:r>
      <w:proofErr w:type="gramEnd"/>
      <w:r w:rsidRPr="00B521F0">
        <w:rPr>
          <w:sz w:val="20"/>
          <w:szCs w:val="20"/>
          <w:lang w:val="ru-RU"/>
        </w:rPr>
        <w:t xml:space="preserve"> </w:t>
      </w:r>
      <w:proofErr w:type="spellStart"/>
      <w:r w:rsidRPr="00B521F0">
        <w:rPr>
          <w:sz w:val="20"/>
          <w:szCs w:val="20"/>
          <w:lang w:val="ru-RU"/>
        </w:rPr>
        <w:t>електронному</w:t>
      </w:r>
      <w:proofErr w:type="spellEnd"/>
      <w:r w:rsidRPr="00B521F0">
        <w:rPr>
          <w:sz w:val="20"/>
          <w:szCs w:val="20"/>
          <w:lang w:val="ru-RU"/>
        </w:rPr>
        <w:t xml:space="preserve"> </w:t>
      </w:r>
      <w:proofErr w:type="spellStart"/>
      <w:r w:rsidRPr="00B521F0">
        <w:rPr>
          <w:sz w:val="20"/>
          <w:szCs w:val="20"/>
          <w:lang w:val="ru-RU"/>
        </w:rPr>
        <w:t>каталозі</w:t>
      </w:r>
      <w:proofErr w:type="spellEnd"/>
      <w:r w:rsidRPr="00B521F0">
        <w:rPr>
          <w:sz w:val="20"/>
          <w:szCs w:val="20"/>
          <w:lang w:val="ru-RU"/>
        </w:rPr>
        <w:t xml:space="preserve"> </w:t>
      </w:r>
      <w:proofErr w:type="spellStart"/>
      <w:r w:rsidRPr="00B521F0">
        <w:rPr>
          <w:sz w:val="20"/>
          <w:szCs w:val="20"/>
          <w:lang w:val="ru-RU"/>
        </w:rPr>
        <w:t>відповідно</w:t>
      </w:r>
      <w:proofErr w:type="spellEnd"/>
      <w:r w:rsidRPr="00B521F0">
        <w:rPr>
          <w:sz w:val="20"/>
          <w:szCs w:val="20"/>
          <w:lang w:val="ru-RU"/>
        </w:rPr>
        <w:t xml:space="preserve"> до</w:t>
      </w:r>
      <w:r w:rsidRPr="00B521F0">
        <w:rPr>
          <w:sz w:val="20"/>
          <w:szCs w:val="20"/>
        </w:rPr>
        <w:t> </w:t>
      </w:r>
      <w:hyperlink r:id="rId41" w:anchor="n8" w:tgtFrame="_blank" w:history="1">
        <w:r w:rsidRPr="00B521F0">
          <w:rPr>
            <w:rStyle w:val="a3"/>
            <w:sz w:val="20"/>
            <w:szCs w:val="20"/>
            <w:lang w:val="ru-RU"/>
          </w:rPr>
          <w:t xml:space="preserve">Порядку </w:t>
        </w:r>
        <w:proofErr w:type="spellStart"/>
        <w:r w:rsidRPr="00B521F0">
          <w:rPr>
            <w:rStyle w:val="a3"/>
            <w:sz w:val="20"/>
            <w:szCs w:val="20"/>
            <w:lang w:val="ru-RU"/>
          </w:rPr>
          <w:t>формування</w:t>
        </w:r>
        <w:proofErr w:type="spellEnd"/>
        <w:r w:rsidRPr="00B521F0">
          <w:rPr>
            <w:rStyle w:val="a3"/>
            <w:sz w:val="20"/>
            <w:szCs w:val="20"/>
            <w:lang w:val="ru-RU"/>
          </w:rPr>
          <w:t xml:space="preserve"> та </w:t>
        </w:r>
        <w:proofErr w:type="spellStart"/>
        <w:r w:rsidRPr="00B521F0">
          <w:rPr>
            <w:rStyle w:val="a3"/>
            <w:sz w:val="20"/>
            <w:szCs w:val="20"/>
            <w:lang w:val="ru-RU"/>
          </w:rPr>
          <w:t>використання</w:t>
        </w:r>
        <w:proofErr w:type="spellEnd"/>
        <w:r w:rsidRPr="00B521F0">
          <w:rPr>
            <w:rStyle w:val="a3"/>
            <w:sz w:val="20"/>
            <w:szCs w:val="20"/>
            <w:lang w:val="ru-RU"/>
          </w:rPr>
          <w:t xml:space="preserve"> </w:t>
        </w:r>
        <w:proofErr w:type="spellStart"/>
        <w:r w:rsidRPr="00B521F0">
          <w:rPr>
            <w:rStyle w:val="a3"/>
            <w:sz w:val="20"/>
            <w:szCs w:val="20"/>
            <w:lang w:val="ru-RU"/>
          </w:rPr>
          <w:t>електронного</w:t>
        </w:r>
        <w:proofErr w:type="spellEnd"/>
        <w:r w:rsidRPr="00B521F0">
          <w:rPr>
            <w:rStyle w:val="a3"/>
            <w:sz w:val="20"/>
            <w:szCs w:val="20"/>
            <w:lang w:val="ru-RU"/>
          </w:rPr>
          <w:t xml:space="preserve"> каталогу</w:t>
        </w:r>
      </w:hyperlink>
      <w:r w:rsidRPr="00B521F0">
        <w:rPr>
          <w:sz w:val="20"/>
          <w:szCs w:val="20"/>
          <w:lang w:val="ru-RU"/>
        </w:rPr>
        <w:t xml:space="preserve">, </w:t>
      </w:r>
      <w:proofErr w:type="spellStart"/>
      <w:r w:rsidRPr="00B521F0">
        <w:rPr>
          <w:sz w:val="20"/>
          <w:szCs w:val="20"/>
          <w:lang w:val="ru-RU"/>
        </w:rPr>
        <w:t>затвердженого</w:t>
      </w:r>
      <w:proofErr w:type="spellEnd"/>
      <w:r w:rsidRPr="00B521F0">
        <w:rPr>
          <w:sz w:val="20"/>
          <w:szCs w:val="20"/>
          <w:lang w:val="ru-RU"/>
        </w:rPr>
        <w:t xml:space="preserve"> </w:t>
      </w:r>
      <w:proofErr w:type="spellStart"/>
      <w:r w:rsidRPr="00B521F0">
        <w:rPr>
          <w:sz w:val="20"/>
          <w:szCs w:val="20"/>
          <w:lang w:val="ru-RU"/>
        </w:rPr>
        <w:t>постановою</w:t>
      </w:r>
      <w:proofErr w:type="spellEnd"/>
      <w:r w:rsidRPr="00B521F0">
        <w:rPr>
          <w:sz w:val="20"/>
          <w:szCs w:val="20"/>
          <w:lang w:val="ru-RU"/>
        </w:rPr>
        <w:t xml:space="preserve"> </w:t>
      </w:r>
      <w:proofErr w:type="spellStart"/>
      <w:r w:rsidRPr="00B521F0">
        <w:rPr>
          <w:sz w:val="20"/>
          <w:szCs w:val="20"/>
          <w:lang w:val="ru-RU"/>
        </w:rPr>
        <w:t>Кабінету</w:t>
      </w:r>
      <w:proofErr w:type="spellEnd"/>
      <w:r w:rsidRPr="00B521F0">
        <w:rPr>
          <w:sz w:val="20"/>
          <w:szCs w:val="20"/>
          <w:lang w:val="ru-RU"/>
        </w:rPr>
        <w:t xml:space="preserve"> </w:t>
      </w:r>
      <w:proofErr w:type="spellStart"/>
      <w:r w:rsidRPr="00B521F0">
        <w:rPr>
          <w:sz w:val="20"/>
          <w:szCs w:val="20"/>
          <w:lang w:val="ru-RU"/>
        </w:rPr>
        <w:t>Міні</w:t>
      </w:r>
      <w:proofErr w:type="gramStart"/>
      <w:r w:rsidRPr="00B521F0">
        <w:rPr>
          <w:sz w:val="20"/>
          <w:szCs w:val="20"/>
          <w:lang w:val="ru-RU"/>
        </w:rPr>
        <w:t>стр</w:t>
      </w:r>
      <w:proofErr w:type="gramEnd"/>
      <w:r w:rsidRPr="00B521F0">
        <w:rPr>
          <w:sz w:val="20"/>
          <w:szCs w:val="20"/>
          <w:lang w:val="ru-RU"/>
        </w:rPr>
        <w:t>ів</w:t>
      </w:r>
      <w:proofErr w:type="spellEnd"/>
      <w:r w:rsidRPr="00B521F0">
        <w:rPr>
          <w:sz w:val="20"/>
          <w:szCs w:val="20"/>
          <w:lang w:val="ru-RU"/>
        </w:rPr>
        <w:t xml:space="preserve"> </w:t>
      </w:r>
      <w:proofErr w:type="spellStart"/>
      <w:r w:rsidRPr="00B521F0">
        <w:rPr>
          <w:sz w:val="20"/>
          <w:szCs w:val="20"/>
          <w:lang w:val="ru-RU"/>
        </w:rPr>
        <w:t>України</w:t>
      </w:r>
      <w:proofErr w:type="spellEnd"/>
      <w:r w:rsidRPr="00B521F0">
        <w:rPr>
          <w:sz w:val="20"/>
          <w:szCs w:val="20"/>
          <w:lang w:val="ru-RU"/>
        </w:rPr>
        <w:t xml:space="preserve"> </w:t>
      </w:r>
      <w:proofErr w:type="spellStart"/>
      <w:r w:rsidRPr="00B521F0">
        <w:rPr>
          <w:sz w:val="20"/>
          <w:szCs w:val="20"/>
          <w:lang w:val="ru-RU"/>
        </w:rPr>
        <w:t>від</w:t>
      </w:r>
      <w:proofErr w:type="spellEnd"/>
      <w:r w:rsidRPr="00B521F0">
        <w:rPr>
          <w:sz w:val="20"/>
          <w:szCs w:val="20"/>
          <w:lang w:val="ru-RU"/>
        </w:rPr>
        <w:t xml:space="preserve"> 14 </w:t>
      </w:r>
      <w:proofErr w:type="spellStart"/>
      <w:r w:rsidRPr="00B521F0">
        <w:rPr>
          <w:sz w:val="20"/>
          <w:szCs w:val="20"/>
          <w:lang w:val="ru-RU"/>
        </w:rPr>
        <w:t>вересня</w:t>
      </w:r>
      <w:proofErr w:type="spellEnd"/>
      <w:r w:rsidRPr="00B521F0">
        <w:rPr>
          <w:sz w:val="20"/>
          <w:szCs w:val="20"/>
          <w:lang w:val="ru-RU"/>
        </w:rPr>
        <w:t xml:space="preserve"> 2020 р. № 822,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урахуванням</w:t>
      </w:r>
      <w:proofErr w:type="spellEnd"/>
      <w:r w:rsidRPr="00B521F0">
        <w:rPr>
          <w:sz w:val="20"/>
          <w:szCs w:val="20"/>
          <w:lang w:val="ru-RU"/>
        </w:rPr>
        <w:t xml:space="preserve"> </w:t>
      </w:r>
      <w:proofErr w:type="spellStart"/>
      <w:r w:rsidRPr="00B521F0">
        <w:rPr>
          <w:sz w:val="20"/>
          <w:szCs w:val="20"/>
          <w:lang w:val="ru-RU"/>
        </w:rPr>
        <w:t>цих</w:t>
      </w:r>
      <w:proofErr w:type="spellEnd"/>
      <w:r w:rsidRPr="00B521F0">
        <w:rPr>
          <w:sz w:val="20"/>
          <w:szCs w:val="20"/>
          <w:lang w:val="ru-RU"/>
        </w:rPr>
        <w:t xml:space="preserve"> </w:t>
      </w:r>
      <w:proofErr w:type="spellStart"/>
      <w:r w:rsidRPr="00B521F0">
        <w:rPr>
          <w:sz w:val="20"/>
          <w:szCs w:val="20"/>
          <w:lang w:val="ru-RU"/>
        </w:rPr>
        <w:t>особливостей</w:t>
      </w:r>
      <w:proofErr w:type="spellEnd"/>
      <w:r w:rsidRPr="00B521F0">
        <w:rPr>
          <w:sz w:val="20"/>
          <w:szCs w:val="20"/>
          <w:lang w:val="ru-RU"/>
        </w:rPr>
        <w:t>.</w:t>
      </w:r>
    </w:p>
    <w:p w:rsidR="006903E0" w:rsidRPr="00B521F0" w:rsidRDefault="006903E0" w:rsidP="006903E0">
      <w:pPr>
        <w:pStyle w:val="rvps2"/>
        <w:shd w:val="clear" w:color="auto" w:fill="FFFFFF"/>
        <w:spacing w:before="0" w:beforeAutospacing="0" w:after="0" w:afterAutospacing="0"/>
        <w:ind w:firstLine="450"/>
        <w:jc w:val="both"/>
        <w:rPr>
          <w:sz w:val="20"/>
          <w:szCs w:val="20"/>
          <w:lang w:val="uk-UA"/>
        </w:rPr>
      </w:pPr>
      <w:r w:rsidRPr="00B521F0">
        <w:rPr>
          <w:sz w:val="20"/>
          <w:szCs w:val="20"/>
          <w:lang w:val="uk-UA"/>
        </w:rPr>
        <w:t xml:space="preserve">Беручи до уваги зазначене вище, а також </w:t>
      </w:r>
      <w:r w:rsidRPr="00B521F0">
        <w:rPr>
          <w:color w:val="000000"/>
          <w:sz w:val="20"/>
          <w:szCs w:val="20"/>
          <w:lang w:val="uk-UA"/>
        </w:rPr>
        <w:t xml:space="preserve">зважаючи на нагальну потребу у медичних матеріалах, які є предметом закупівлі </w:t>
      </w:r>
      <w:r w:rsidRPr="00B521F0">
        <w:rPr>
          <w:sz w:val="20"/>
          <w:szCs w:val="20"/>
          <w:lang w:val="uk-UA"/>
        </w:rPr>
        <w:t xml:space="preserve">Уповноважена особа </w:t>
      </w:r>
      <w:r w:rsidRPr="00B521F0">
        <w:rPr>
          <w:sz w:val="20"/>
          <w:szCs w:val="20"/>
          <w:lang w:val="ru-RU"/>
        </w:rPr>
        <w:t>КНП ТОКПЦ «</w:t>
      </w:r>
      <w:proofErr w:type="spellStart"/>
      <w:r w:rsidRPr="00B521F0">
        <w:rPr>
          <w:sz w:val="20"/>
          <w:szCs w:val="20"/>
          <w:lang w:val="ru-RU"/>
        </w:rPr>
        <w:t>Мати</w:t>
      </w:r>
      <w:proofErr w:type="spellEnd"/>
      <w:r w:rsidRPr="00B521F0">
        <w:rPr>
          <w:sz w:val="20"/>
          <w:szCs w:val="20"/>
          <w:lang w:val="ru-RU"/>
        </w:rPr>
        <w:t xml:space="preserve"> </w:t>
      </w:r>
      <w:proofErr w:type="spellStart"/>
      <w:r w:rsidRPr="00B521F0">
        <w:rPr>
          <w:sz w:val="20"/>
          <w:szCs w:val="20"/>
          <w:lang w:val="ru-RU"/>
        </w:rPr>
        <w:t>і</w:t>
      </w:r>
      <w:proofErr w:type="spellEnd"/>
      <w:r w:rsidRPr="00B521F0">
        <w:rPr>
          <w:sz w:val="20"/>
          <w:szCs w:val="20"/>
          <w:lang w:val="ru-RU"/>
        </w:rPr>
        <w:t xml:space="preserve"> </w:t>
      </w:r>
      <w:proofErr w:type="spellStart"/>
      <w:r w:rsidRPr="00B521F0">
        <w:rPr>
          <w:sz w:val="20"/>
          <w:szCs w:val="20"/>
          <w:lang w:val="ru-RU"/>
        </w:rPr>
        <w:t>дитина</w:t>
      </w:r>
      <w:proofErr w:type="spellEnd"/>
      <w:r w:rsidRPr="00B521F0">
        <w:rPr>
          <w:sz w:val="20"/>
          <w:szCs w:val="20"/>
          <w:lang w:val="ru-RU"/>
        </w:rPr>
        <w:t xml:space="preserve">» ТОР </w:t>
      </w:r>
      <w:proofErr w:type="spellStart"/>
      <w:r w:rsidRPr="00B521F0">
        <w:rPr>
          <w:b/>
          <w:sz w:val="20"/>
          <w:szCs w:val="20"/>
          <w:lang w:val="ru-RU"/>
        </w:rPr>
        <w:t>Шуляк</w:t>
      </w:r>
      <w:proofErr w:type="spellEnd"/>
      <w:r w:rsidRPr="00B521F0">
        <w:rPr>
          <w:b/>
          <w:sz w:val="20"/>
          <w:szCs w:val="20"/>
          <w:lang w:val="ru-RU"/>
        </w:rPr>
        <w:t xml:space="preserve"> </w:t>
      </w:r>
      <w:r w:rsidRPr="00B521F0">
        <w:rPr>
          <w:b/>
          <w:sz w:val="20"/>
          <w:szCs w:val="20"/>
          <w:lang w:val="uk-UA"/>
        </w:rPr>
        <w:t xml:space="preserve"> Н.</w:t>
      </w:r>
      <w:r w:rsidRPr="00B521F0">
        <w:rPr>
          <w:b/>
          <w:sz w:val="20"/>
          <w:szCs w:val="20"/>
          <w:lang w:val="ru-RU"/>
        </w:rPr>
        <w:t>Б</w:t>
      </w:r>
      <w:r w:rsidRPr="00B521F0">
        <w:rPr>
          <w:b/>
          <w:sz w:val="20"/>
          <w:szCs w:val="20"/>
          <w:lang w:val="uk-UA"/>
        </w:rPr>
        <w:t xml:space="preserve">. </w:t>
      </w:r>
      <w:r w:rsidRPr="00B521F0">
        <w:rPr>
          <w:sz w:val="20"/>
          <w:szCs w:val="20"/>
          <w:lang w:val="uk-UA"/>
        </w:rPr>
        <w:t xml:space="preserve"> </w:t>
      </w:r>
      <w:r w:rsidRPr="00B521F0">
        <w:rPr>
          <w:b/>
          <w:sz w:val="20"/>
          <w:szCs w:val="20"/>
          <w:lang w:val="uk-UA"/>
        </w:rPr>
        <w:t xml:space="preserve"> вир</w:t>
      </w:r>
      <w:r w:rsidRPr="00B521F0">
        <w:rPr>
          <w:sz w:val="20"/>
          <w:szCs w:val="20"/>
          <w:lang w:val="uk-UA"/>
        </w:rPr>
        <w:t>ішила здійснити придбання товару, який є предметом закупівлі з використанням електронного каталогу шляхом запиту ціни пропозицій постачальників.</w:t>
      </w:r>
    </w:p>
    <w:p w:rsidR="006903E0" w:rsidRPr="006903E0" w:rsidRDefault="006903E0" w:rsidP="006903E0">
      <w:pPr>
        <w:tabs>
          <w:tab w:val="left" w:pos="12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8"/>
          <w:szCs w:val="18"/>
          <w:lang w:val="uk-UA"/>
        </w:rPr>
      </w:pPr>
      <w:r w:rsidRPr="00B521F0">
        <w:rPr>
          <w:rFonts w:ascii="Times New Roman" w:hAnsi="Times New Roman" w:cs="Times New Roman"/>
          <w:sz w:val="20"/>
          <w:szCs w:val="20"/>
        </w:rPr>
        <w:t xml:space="preserve">При </w:t>
      </w:r>
      <w:proofErr w:type="spellStart"/>
      <w:r w:rsidRPr="00B521F0">
        <w:rPr>
          <w:rFonts w:ascii="Times New Roman" w:hAnsi="Times New Roman" w:cs="Times New Roman"/>
          <w:sz w:val="20"/>
          <w:szCs w:val="20"/>
        </w:rPr>
        <w:t>цьому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Уповноважена</w:t>
      </w:r>
      <w:proofErr w:type="spellEnd"/>
      <w:r w:rsidRPr="00B521F0">
        <w:rPr>
          <w:rFonts w:ascii="Times New Roman" w:hAnsi="Times New Roman" w:cs="Times New Roman"/>
          <w:sz w:val="20"/>
          <w:szCs w:val="20"/>
        </w:rPr>
        <w:t xml:space="preserve"> особа КНП ТОКПЦ «</w:t>
      </w:r>
      <w:proofErr w:type="spellStart"/>
      <w:r w:rsidRPr="00B521F0">
        <w:rPr>
          <w:rFonts w:ascii="Times New Roman" w:hAnsi="Times New Roman" w:cs="Times New Roman"/>
          <w:sz w:val="20"/>
          <w:szCs w:val="20"/>
        </w:rPr>
        <w:t>Мати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дитина</w:t>
      </w:r>
      <w:proofErr w:type="spellEnd"/>
      <w:r w:rsidRPr="00B521F0">
        <w:rPr>
          <w:rFonts w:ascii="Times New Roman" w:hAnsi="Times New Roman" w:cs="Times New Roman"/>
          <w:sz w:val="20"/>
          <w:szCs w:val="20"/>
        </w:rPr>
        <w:t xml:space="preserve">» ТОР </w:t>
      </w:r>
      <w:proofErr w:type="spellStart"/>
      <w:r w:rsidRPr="00B521F0">
        <w:rPr>
          <w:rFonts w:ascii="Times New Roman" w:hAnsi="Times New Roman" w:cs="Times New Roman"/>
          <w:b/>
          <w:sz w:val="20"/>
          <w:szCs w:val="20"/>
        </w:rPr>
        <w:t>Шуляк</w:t>
      </w:r>
      <w:proofErr w:type="spellEnd"/>
      <w:r w:rsidRPr="00B521F0">
        <w:rPr>
          <w:rFonts w:ascii="Times New Roman" w:hAnsi="Times New Roman" w:cs="Times New Roman"/>
          <w:b/>
          <w:sz w:val="20"/>
          <w:szCs w:val="20"/>
        </w:rPr>
        <w:t xml:space="preserve">  Н.Б. </w:t>
      </w:r>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дійшла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висновку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щодо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необхідності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встановлення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ключових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вимог</w:t>
      </w:r>
      <w:proofErr w:type="spellEnd"/>
      <w:r w:rsidRPr="00B521F0">
        <w:rPr>
          <w:rFonts w:ascii="Times New Roman" w:hAnsi="Times New Roman" w:cs="Times New Roman"/>
          <w:sz w:val="20"/>
          <w:szCs w:val="20"/>
        </w:rPr>
        <w:t xml:space="preserve"> </w:t>
      </w:r>
      <w:proofErr w:type="spellStart"/>
      <w:proofErr w:type="gramStart"/>
      <w:r w:rsidRPr="00B521F0">
        <w:rPr>
          <w:rFonts w:ascii="Times New Roman" w:hAnsi="Times New Roman" w:cs="Times New Roman"/>
          <w:sz w:val="20"/>
          <w:szCs w:val="20"/>
        </w:rPr>
        <w:t>п</w:t>
      </w:r>
      <w:proofErr w:type="gramEnd"/>
      <w:r w:rsidRPr="00B521F0">
        <w:rPr>
          <w:rFonts w:ascii="Times New Roman" w:hAnsi="Times New Roman" w:cs="Times New Roman"/>
          <w:sz w:val="20"/>
          <w:szCs w:val="20"/>
        </w:rPr>
        <w:t>ід</w:t>
      </w:r>
      <w:proofErr w:type="spellEnd"/>
      <w:r w:rsidRPr="00B521F0">
        <w:rPr>
          <w:rFonts w:ascii="Times New Roman" w:hAnsi="Times New Roman" w:cs="Times New Roman"/>
          <w:sz w:val="20"/>
          <w:szCs w:val="20"/>
        </w:rPr>
        <w:t xml:space="preserve"> час </w:t>
      </w:r>
      <w:proofErr w:type="spellStart"/>
      <w:r w:rsidRPr="00B521F0">
        <w:rPr>
          <w:rFonts w:ascii="Times New Roman" w:hAnsi="Times New Roman" w:cs="Times New Roman"/>
          <w:sz w:val="20"/>
          <w:szCs w:val="20"/>
        </w:rPr>
        <w:t>оприлюднення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оголошення</w:t>
      </w:r>
      <w:proofErr w:type="spellEnd"/>
      <w:r w:rsidRPr="00B521F0">
        <w:rPr>
          <w:rFonts w:ascii="Times New Roman" w:hAnsi="Times New Roman" w:cs="Times New Roman"/>
          <w:sz w:val="20"/>
          <w:szCs w:val="20"/>
        </w:rPr>
        <w:t xml:space="preserve"> на </w:t>
      </w:r>
      <w:proofErr w:type="spellStart"/>
      <w:r w:rsidRPr="00B521F0">
        <w:rPr>
          <w:rFonts w:ascii="Times New Roman" w:hAnsi="Times New Roman" w:cs="Times New Roman"/>
          <w:sz w:val="20"/>
          <w:szCs w:val="20"/>
        </w:rPr>
        <w:t>закупівлю</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зазначеного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вище</w:t>
      </w:r>
      <w:proofErr w:type="spellEnd"/>
      <w:r w:rsidRPr="00B521F0">
        <w:rPr>
          <w:rFonts w:ascii="Times New Roman" w:hAnsi="Times New Roman" w:cs="Times New Roman"/>
          <w:sz w:val="20"/>
          <w:szCs w:val="20"/>
        </w:rPr>
        <w:t xml:space="preserve"> товару</w:t>
      </w:r>
      <w:r w:rsidR="0013734E">
        <w:rPr>
          <w:rFonts w:ascii="Times New Roman" w:hAnsi="Times New Roman" w:cs="Times New Roman"/>
          <w:sz w:val="20"/>
          <w:szCs w:val="20"/>
          <w:lang w:val="uk-UA"/>
        </w:rPr>
        <w:t>.</w:t>
      </w:r>
    </w:p>
    <w:p w:rsidR="006903E0" w:rsidRPr="007975AA" w:rsidRDefault="006903E0" w:rsidP="006903E0">
      <w:pPr>
        <w:spacing w:after="360" w:line="240" w:lineRule="atLeast"/>
        <w:ind w:left="360"/>
        <w:textAlignment w:val="baseline"/>
        <w:rPr>
          <w:sz w:val="16"/>
          <w:szCs w:val="16"/>
          <w:lang w:val="uk-UA"/>
        </w:rPr>
      </w:pPr>
      <w:r w:rsidRPr="006903E0">
        <w:rPr>
          <w:rFonts w:ascii="Times New Roman" w:hAnsi="Times New Roman" w:cs="Times New Roman"/>
          <w:color w:val="333333"/>
          <w:sz w:val="16"/>
          <w:szCs w:val="16"/>
          <w:shd w:val="clear" w:color="auto" w:fill="FFFFFF"/>
          <w:lang w:val="uk-UA"/>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6903E0">
        <w:rPr>
          <w:rFonts w:ascii="Times New Roman" w:hAnsi="Times New Roman" w:cs="Times New Roman"/>
          <w:color w:val="333333"/>
          <w:sz w:val="16"/>
          <w:szCs w:val="16"/>
          <w:shd w:val="clear" w:color="auto" w:fill="FFFFFF"/>
          <w:lang w:val="uk-UA"/>
        </w:rPr>
        <w:t>веб-сайті</w:t>
      </w:r>
      <w:proofErr w:type="spellEnd"/>
      <w:r w:rsidRPr="006903E0">
        <w:rPr>
          <w:rFonts w:ascii="Times New Roman" w:hAnsi="Times New Roman" w:cs="Times New Roman"/>
          <w:color w:val="333333"/>
          <w:sz w:val="16"/>
          <w:szCs w:val="16"/>
          <w:shd w:val="clear" w:color="auto" w:fill="FFFFFF"/>
          <w:lang w:val="uk-UA"/>
        </w:rPr>
        <w:t xml:space="preserve"> (або на офіційному </w:t>
      </w:r>
      <w:proofErr w:type="spellStart"/>
      <w:r w:rsidRPr="006903E0">
        <w:rPr>
          <w:rFonts w:ascii="Times New Roman" w:hAnsi="Times New Roman" w:cs="Times New Roman"/>
          <w:color w:val="333333"/>
          <w:sz w:val="16"/>
          <w:szCs w:val="16"/>
          <w:shd w:val="clear" w:color="auto" w:fill="FFFFFF"/>
          <w:lang w:val="uk-UA"/>
        </w:rPr>
        <w:t>веб-сайті</w:t>
      </w:r>
      <w:proofErr w:type="spellEnd"/>
      <w:r w:rsidRPr="006903E0">
        <w:rPr>
          <w:rFonts w:ascii="Times New Roman" w:hAnsi="Times New Roman" w:cs="Times New Roman"/>
          <w:color w:val="333333"/>
          <w:sz w:val="16"/>
          <w:szCs w:val="16"/>
          <w:shd w:val="clear" w:color="auto" w:fill="FFFFFF"/>
          <w:lang w:val="uk-UA"/>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w:t>
      </w:r>
      <w:proofErr w:type="spellStart"/>
      <w:r w:rsidRPr="006903E0">
        <w:rPr>
          <w:rFonts w:ascii="Times New Roman" w:hAnsi="Times New Roman" w:cs="Times New Roman"/>
          <w:color w:val="333333"/>
          <w:sz w:val="16"/>
          <w:szCs w:val="16"/>
          <w:shd w:val="clear" w:color="auto" w:fill="FFFFFF"/>
          <w:lang w:val="uk-UA"/>
        </w:rPr>
        <w:t>закупівель.Очікувана</w:t>
      </w:r>
      <w:proofErr w:type="spellEnd"/>
      <w:r w:rsidRPr="006903E0">
        <w:rPr>
          <w:rFonts w:ascii="Times New Roman" w:hAnsi="Times New Roman" w:cs="Times New Roman"/>
          <w:color w:val="333333"/>
          <w:sz w:val="16"/>
          <w:szCs w:val="16"/>
          <w:shd w:val="clear" w:color="auto" w:fill="FFFFFF"/>
          <w:lang w:val="uk-UA"/>
        </w:rPr>
        <w:t xml:space="preserve"> вартість та обсяг закупівлі Замовником формувались відповідно до потреби закладу  , затвердженої генеральним директором , та , виходячи з річної потреби  відділення лабораторії; Примірної методики</w:t>
      </w:r>
      <w:r w:rsidRPr="006903E0">
        <w:rPr>
          <w:rStyle w:val="h-hidden"/>
          <w:rFonts w:ascii="Times New Roman" w:hAnsi="Times New Roman" w:cs="Times New Roman"/>
          <w:color w:val="333333"/>
          <w:sz w:val="16"/>
          <w:szCs w:val="16"/>
          <w:bdr w:val="none" w:sz="0" w:space="0" w:color="auto" w:frame="1"/>
          <w:shd w:val="clear" w:color="auto" w:fill="FFFFFF"/>
          <w:lang w:val="uk-UA"/>
        </w:rPr>
        <w:t xml:space="preserve">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w:t>
      </w:r>
      <w:r w:rsidRPr="006903E0">
        <w:rPr>
          <w:rStyle w:val="h-hidden"/>
          <w:rFonts w:ascii="Times New Roman" w:hAnsi="Times New Roman" w:cs="Times New Roman"/>
          <w:color w:val="333333"/>
          <w:sz w:val="16"/>
          <w:szCs w:val="16"/>
          <w:bdr w:val="none" w:sz="0" w:space="0" w:color="auto" w:frame="1"/>
          <w:shd w:val="clear" w:color="auto" w:fill="FFFFFF"/>
          <w:lang w:val="uk-UA"/>
        </w:rPr>
        <w:lastRenderedPageBreak/>
        <w:t xml:space="preserve">закупівлі». </w:t>
      </w:r>
      <w:r w:rsidRPr="007975AA">
        <w:rPr>
          <w:rStyle w:val="h-hidden"/>
          <w:rFonts w:ascii="Times New Roman" w:hAnsi="Times New Roman" w:cs="Times New Roman"/>
          <w:color w:val="333333"/>
          <w:sz w:val="16"/>
          <w:szCs w:val="16"/>
          <w:bdr w:val="none" w:sz="0" w:space="0" w:color="auto" w:frame="1"/>
          <w:shd w:val="clear" w:color="auto" w:fill="FFFFFF"/>
          <w:lang w:val="uk-UA"/>
        </w:rPr>
        <w:t xml:space="preserve">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7975AA">
        <w:rPr>
          <w:rStyle w:val="h-hidden"/>
          <w:rFonts w:ascii="Times New Roman" w:hAnsi="Times New Roman" w:cs="Times New Roman"/>
          <w:color w:val="333333"/>
          <w:sz w:val="16"/>
          <w:szCs w:val="16"/>
          <w:bdr w:val="none" w:sz="0" w:space="0" w:color="auto" w:frame="1"/>
          <w:shd w:val="clear" w:color="auto" w:fill="FFFFFF"/>
          <w:lang w:val="uk-UA"/>
        </w:rPr>
        <w:t>прайс-листах</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в електронній системі закупівель "</w:t>
      </w:r>
      <w:proofErr w:type="spellStart"/>
      <w:r w:rsidRPr="006903E0">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),а також до уваги взято ціни на товари , які є предметом закупівлі 2024-2025року . Розмір очікуваної вартості був визначений відповідно до Наказу Міністерства розвитку економіки, торгівлі та сільського господарства від 18.02.2020 № 275 «Про 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w:t>
      </w:r>
      <w:proofErr w:type="spellStart"/>
      <w:r w:rsidRPr="006903E0">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w:t>
      </w:r>
    </w:p>
    <w:p w:rsidR="006903E0" w:rsidRPr="007975AA" w:rsidRDefault="006903E0">
      <w:pPr>
        <w:rPr>
          <w:lang w:val="uk-UA"/>
        </w:rPr>
      </w:pPr>
    </w:p>
    <w:sectPr w:rsidR="006903E0" w:rsidRPr="007975AA" w:rsidSect="006903E0">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6903E0"/>
    <w:rsid w:val="00085A01"/>
    <w:rsid w:val="000A0E6D"/>
    <w:rsid w:val="000D4800"/>
    <w:rsid w:val="00114AE9"/>
    <w:rsid w:val="0013734E"/>
    <w:rsid w:val="0016699D"/>
    <w:rsid w:val="001B7825"/>
    <w:rsid w:val="00272D4F"/>
    <w:rsid w:val="006903E0"/>
    <w:rsid w:val="007975AA"/>
    <w:rsid w:val="008240C5"/>
    <w:rsid w:val="00847D6D"/>
    <w:rsid w:val="0085470D"/>
    <w:rsid w:val="00935D41"/>
    <w:rsid w:val="00973968"/>
    <w:rsid w:val="00BF7295"/>
    <w:rsid w:val="00E72ACC"/>
    <w:rsid w:val="00EC1976"/>
    <w:rsid w:val="00F340ED"/>
    <w:rsid w:val="00FB187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3E0"/>
    <w:pPr>
      <w:suppressAutoHyphens/>
      <w:spacing w:after="160" w:line="259" w:lineRule="auto"/>
    </w:pPr>
    <w:rPr>
      <w:lang w:val="ru-RU"/>
    </w:rPr>
  </w:style>
  <w:style w:type="paragraph" w:styleId="3">
    <w:name w:val="heading 3"/>
    <w:basedOn w:val="a"/>
    <w:next w:val="a"/>
    <w:link w:val="30"/>
    <w:uiPriority w:val="9"/>
    <w:unhideWhenUsed/>
    <w:qFormat/>
    <w:rsid w:val="00E72ACC"/>
    <w:pPr>
      <w:keepNext/>
      <w:keepLines/>
      <w:suppressAutoHyphens w:val="0"/>
      <w:spacing w:before="200" w:after="0" w:line="276" w:lineRule="auto"/>
      <w:outlineLvl w:val="2"/>
    </w:pPr>
    <w:rPr>
      <w:rFonts w:asciiTheme="majorHAnsi" w:eastAsiaTheme="majorEastAsia" w:hAnsiTheme="majorHAnsi" w:cstheme="majorBidi"/>
      <w:b/>
      <w:bCs/>
      <w:color w:val="4F81BD" w:themeColor="accent1"/>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03E0"/>
    <w:rPr>
      <w:color w:val="0000FF"/>
      <w:u w:val="single"/>
    </w:rPr>
  </w:style>
  <w:style w:type="paragraph" w:styleId="a4">
    <w:name w:val="Normal (Web)"/>
    <w:basedOn w:val="a"/>
    <w:uiPriority w:val="99"/>
    <w:unhideWhenUsed/>
    <w:rsid w:val="006903E0"/>
    <w:pPr>
      <w:suppressAutoHyphens w:val="0"/>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uiPriority w:val="99"/>
    <w:rsid w:val="006903E0"/>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qFormat/>
    <w:rsid w:val="006903E0"/>
    <w:pPr>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hidden">
    <w:name w:val="h-hidden"/>
    <w:basedOn w:val="a0"/>
    <w:rsid w:val="006903E0"/>
  </w:style>
  <w:style w:type="character" w:customStyle="1" w:styleId="h-pre-line">
    <w:name w:val="h-pre-line"/>
    <w:basedOn w:val="a0"/>
    <w:rsid w:val="006903E0"/>
  </w:style>
  <w:style w:type="character" w:customStyle="1" w:styleId="zk-definition-listitem-text">
    <w:name w:val="zk-definition-list__item-text"/>
    <w:basedOn w:val="a0"/>
    <w:rsid w:val="006903E0"/>
  </w:style>
  <w:style w:type="character" w:customStyle="1" w:styleId="h-select-all">
    <w:name w:val="h-select-all"/>
    <w:basedOn w:val="a0"/>
    <w:rsid w:val="006903E0"/>
  </w:style>
  <w:style w:type="character" w:customStyle="1" w:styleId="linktext-ibq3y-0">
    <w:name w:val="link__text-ibq3y-0"/>
    <w:basedOn w:val="a0"/>
    <w:rsid w:val="0013734E"/>
  </w:style>
  <w:style w:type="character" w:customStyle="1" w:styleId="30">
    <w:name w:val="Заголовок 3 Знак"/>
    <w:basedOn w:val="a0"/>
    <w:link w:val="3"/>
    <w:uiPriority w:val="9"/>
    <w:rsid w:val="00E72ACC"/>
    <w:rPr>
      <w:rFonts w:asciiTheme="majorHAnsi" w:eastAsiaTheme="majorEastAsia" w:hAnsiTheme="majorHAnsi" w:cstheme="majorBidi"/>
      <w:b/>
      <w:bCs/>
      <w:color w:val="4F81BD" w:themeColor="accent1"/>
      <w:lang w:eastAsia="uk-UA"/>
    </w:rPr>
  </w:style>
</w:styles>
</file>

<file path=word/webSettings.xml><?xml version="1.0" encoding="utf-8"?>
<w:webSettings xmlns:r="http://schemas.openxmlformats.org/officeDocument/2006/relationships" xmlns:w="http://schemas.openxmlformats.org/wordprocessingml/2006/main">
  <w:divs>
    <w:div w:id="1040860753">
      <w:bodyDiv w:val="1"/>
      <w:marLeft w:val="0"/>
      <w:marRight w:val="0"/>
      <w:marTop w:val="0"/>
      <w:marBottom w:val="0"/>
      <w:divBdr>
        <w:top w:val="none" w:sz="0" w:space="0" w:color="auto"/>
        <w:left w:val="none" w:sz="0" w:space="0" w:color="auto"/>
        <w:bottom w:val="none" w:sz="0" w:space="0" w:color="auto"/>
        <w:right w:val="none" w:sz="0" w:space="0" w:color="auto"/>
      </w:divBdr>
    </w:div>
    <w:div w:id="1203978926">
      <w:bodyDiv w:val="1"/>
      <w:marLeft w:val="0"/>
      <w:marRight w:val="0"/>
      <w:marTop w:val="0"/>
      <w:marBottom w:val="0"/>
      <w:divBdr>
        <w:top w:val="none" w:sz="0" w:space="0" w:color="auto"/>
        <w:left w:val="none" w:sz="0" w:space="0" w:color="auto"/>
        <w:bottom w:val="none" w:sz="0" w:space="0" w:color="auto"/>
        <w:right w:val="none" w:sz="0" w:space="0" w:color="auto"/>
      </w:divBdr>
    </w:div>
    <w:div w:id="1720280070">
      <w:bodyDiv w:val="1"/>
      <w:marLeft w:val="0"/>
      <w:marRight w:val="0"/>
      <w:marTop w:val="0"/>
      <w:marBottom w:val="0"/>
      <w:divBdr>
        <w:top w:val="none" w:sz="0" w:space="0" w:color="auto"/>
        <w:left w:val="none" w:sz="0" w:space="0" w:color="auto"/>
        <w:bottom w:val="none" w:sz="0" w:space="0" w:color="auto"/>
        <w:right w:val="none" w:sz="0" w:space="0" w:color="auto"/>
      </w:divBdr>
      <w:divsChild>
        <w:div w:id="1122845095">
          <w:marLeft w:val="-100"/>
          <w:marRight w:val="-100"/>
          <w:marTop w:val="0"/>
          <w:marBottom w:val="0"/>
          <w:divBdr>
            <w:top w:val="none" w:sz="0" w:space="0" w:color="auto"/>
            <w:left w:val="none" w:sz="0" w:space="0" w:color="auto"/>
            <w:bottom w:val="none" w:sz="0" w:space="0" w:color="auto"/>
            <w:right w:val="none" w:sz="0" w:space="0" w:color="auto"/>
          </w:divBdr>
          <w:divsChild>
            <w:div w:id="651569061">
              <w:marLeft w:val="0"/>
              <w:marRight w:val="0"/>
              <w:marTop w:val="0"/>
              <w:marBottom w:val="0"/>
              <w:divBdr>
                <w:top w:val="none" w:sz="0" w:space="0" w:color="auto"/>
                <w:left w:val="none" w:sz="0" w:space="0" w:color="auto"/>
                <w:bottom w:val="none" w:sz="0" w:space="0" w:color="auto"/>
                <w:right w:val="none" w:sz="0" w:space="0" w:color="auto"/>
              </w:divBdr>
            </w:div>
            <w:div w:id="493032407">
              <w:marLeft w:val="0"/>
              <w:marRight w:val="0"/>
              <w:marTop w:val="0"/>
              <w:marBottom w:val="0"/>
              <w:divBdr>
                <w:top w:val="none" w:sz="0" w:space="0" w:color="auto"/>
                <w:left w:val="none" w:sz="0" w:space="0" w:color="auto"/>
                <w:bottom w:val="none" w:sz="0" w:space="0" w:color="auto"/>
                <w:right w:val="none" w:sz="0" w:space="0" w:color="auto"/>
              </w:divBdr>
              <w:divsChild>
                <w:div w:id="1960142377">
                  <w:marLeft w:val="-100"/>
                  <w:marRight w:val="-100"/>
                  <w:marTop w:val="0"/>
                  <w:marBottom w:val="0"/>
                  <w:divBdr>
                    <w:top w:val="none" w:sz="0" w:space="0" w:color="auto"/>
                    <w:left w:val="none" w:sz="0" w:space="0" w:color="auto"/>
                    <w:bottom w:val="none" w:sz="0" w:space="0" w:color="auto"/>
                    <w:right w:val="none" w:sz="0" w:space="0" w:color="auto"/>
                  </w:divBdr>
                  <w:divsChild>
                    <w:div w:id="56057969">
                      <w:marLeft w:val="0"/>
                      <w:marRight w:val="0"/>
                      <w:marTop w:val="0"/>
                      <w:marBottom w:val="0"/>
                      <w:divBdr>
                        <w:top w:val="none" w:sz="0" w:space="0" w:color="auto"/>
                        <w:left w:val="none" w:sz="0" w:space="0" w:color="auto"/>
                        <w:bottom w:val="none" w:sz="0" w:space="0" w:color="auto"/>
                        <w:right w:val="none" w:sz="0" w:space="0" w:color="auto"/>
                      </w:divBdr>
                    </w:div>
                  </w:divsChild>
                </w:div>
                <w:div w:id="1163008056">
                  <w:marLeft w:val="-100"/>
                  <w:marRight w:val="-100"/>
                  <w:marTop w:val="0"/>
                  <w:marBottom w:val="0"/>
                  <w:divBdr>
                    <w:top w:val="none" w:sz="0" w:space="0" w:color="auto"/>
                    <w:left w:val="none" w:sz="0" w:space="0" w:color="auto"/>
                    <w:bottom w:val="none" w:sz="0" w:space="0" w:color="auto"/>
                    <w:right w:val="none" w:sz="0" w:space="0" w:color="auto"/>
                  </w:divBdr>
                  <w:divsChild>
                    <w:div w:id="122167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258729">
              <w:marLeft w:val="0"/>
              <w:marRight w:val="0"/>
              <w:marTop w:val="0"/>
              <w:marBottom w:val="0"/>
              <w:divBdr>
                <w:top w:val="none" w:sz="0" w:space="0" w:color="auto"/>
                <w:left w:val="none" w:sz="0" w:space="0" w:color="auto"/>
                <w:bottom w:val="none" w:sz="0" w:space="0" w:color="auto"/>
                <w:right w:val="none" w:sz="0" w:space="0" w:color="auto"/>
              </w:divBdr>
              <w:divsChild>
                <w:div w:id="1151602436">
                  <w:marLeft w:val="-100"/>
                  <w:marRight w:val="-100"/>
                  <w:marTop w:val="0"/>
                  <w:marBottom w:val="0"/>
                  <w:divBdr>
                    <w:top w:val="none" w:sz="0" w:space="0" w:color="auto"/>
                    <w:left w:val="none" w:sz="0" w:space="0" w:color="auto"/>
                    <w:bottom w:val="none" w:sz="0" w:space="0" w:color="auto"/>
                    <w:right w:val="none" w:sz="0" w:space="0" w:color="auto"/>
                  </w:divBdr>
                  <w:divsChild>
                    <w:div w:id="949045235">
                      <w:marLeft w:val="0"/>
                      <w:marRight w:val="0"/>
                      <w:marTop w:val="0"/>
                      <w:marBottom w:val="0"/>
                      <w:divBdr>
                        <w:top w:val="none" w:sz="0" w:space="0" w:color="auto"/>
                        <w:left w:val="none" w:sz="0" w:space="0" w:color="auto"/>
                        <w:bottom w:val="none" w:sz="0" w:space="0" w:color="auto"/>
                        <w:right w:val="none" w:sz="0" w:space="0" w:color="auto"/>
                      </w:divBdr>
                      <w:divsChild>
                        <w:div w:id="2109544858">
                          <w:marLeft w:val="0"/>
                          <w:marRight w:val="0"/>
                          <w:marTop w:val="0"/>
                          <w:marBottom w:val="0"/>
                          <w:divBdr>
                            <w:top w:val="none" w:sz="0" w:space="0" w:color="auto"/>
                            <w:left w:val="none" w:sz="0" w:space="0" w:color="auto"/>
                            <w:bottom w:val="none" w:sz="0" w:space="0" w:color="auto"/>
                            <w:right w:val="none" w:sz="0" w:space="0" w:color="auto"/>
                          </w:divBdr>
                          <w:divsChild>
                            <w:div w:id="1991405143">
                              <w:marLeft w:val="-100"/>
                              <w:marRight w:val="-100"/>
                              <w:marTop w:val="0"/>
                              <w:marBottom w:val="0"/>
                              <w:divBdr>
                                <w:top w:val="none" w:sz="0" w:space="0" w:color="auto"/>
                                <w:left w:val="none" w:sz="0" w:space="0" w:color="auto"/>
                                <w:bottom w:val="none" w:sz="0" w:space="0" w:color="auto"/>
                                <w:right w:val="none" w:sz="0" w:space="0" w:color="auto"/>
                              </w:divBdr>
                              <w:divsChild>
                                <w:div w:id="893349075">
                                  <w:marLeft w:val="0"/>
                                  <w:marRight w:val="0"/>
                                  <w:marTop w:val="0"/>
                                  <w:marBottom w:val="0"/>
                                  <w:divBdr>
                                    <w:top w:val="none" w:sz="0" w:space="0" w:color="auto"/>
                                    <w:left w:val="none" w:sz="0" w:space="0" w:color="auto"/>
                                    <w:bottom w:val="none" w:sz="0" w:space="0" w:color="auto"/>
                                    <w:right w:val="none" w:sz="0" w:space="0" w:color="auto"/>
                                  </w:divBdr>
                                  <w:divsChild>
                                    <w:div w:id="73617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92631">
                              <w:marLeft w:val="-100"/>
                              <w:marRight w:val="-100"/>
                              <w:marTop w:val="0"/>
                              <w:marBottom w:val="0"/>
                              <w:divBdr>
                                <w:top w:val="none" w:sz="0" w:space="0" w:color="auto"/>
                                <w:left w:val="none" w:sz="0" w:space="0" w:color="auto"/>
                                <w:bottom w:val="none" w:sz="0" w:space="0" w:color="auto"/>
                                <w:right w:val="none" w:sz="0" w:space="0" w:color="auto"/>
                              </w:divBdr>
                              <w:divsChild>
                                <w:div w:id="1171414014">
                                  <w:marLeft w:val="0"/>
                                  <w:marRight w:val="0"/>
                                  <w:marTop w:val="0"/>
                                  <w:marBottom w:val="0"/>
                                  <w:divBdr>
                                    <w:top w:val="none" w:sz="0" w:space="0" w:color="auto"/>
                                    <w:left w:val="none" w:sz="0" w:space="0" w:color="auto"/>
                                    <w:bottom w:val="none" w:sz="0" w:space="0" w:color="auto"/>
                                    <w:right w:val="none" w:sz="0" w:space="0" w:color="auto"/>
                                  </w:divBdr>
                                  <w:divsChild>
                                    <w:div w:id="893081705">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419134">
          <w:marLeft w:val="-100"/>
          <w:marRight w:val="-100"/>
          <w:marTop w:val="0"/>
          <w:marBottom w:val="0"/>
          <w:divBdr>
            <w:top w:val="none" w:sz="0" w:space="0" w:color="auto"/>
            <w:left w:val="none" w:sz="0" w:space="0" w:color="auto"/>
            <w:bottom w:val="none" w:sz="0" w:space="0" w:color="auto"/>
            <w:right w:val="none" w:sz="0" w:space="0" w:color="auto"/>
          </w:divBdr>
          <w:divsChild>
            <w:div w:id="1113136979">
              <w:marLeft w:val="0"/>
              <w:marRight w:val="0"/>
              <w:marTop w:val="0"/>
              <w:marBottom w:val="0"/>
              <w:divBdr>
                <w:top w:val="none" w:sz="0" w:space="0" w:color="auto"/>
                <w:left w:val="none" w:sz="0" w:space="0" w:color="auto"/>
                <w:bottom w:val="none" w:sz="0" w:space="0" w:color="auto"/>
                <w:right w:val="none" w:sz="0" w:space="0" w:color="auto"/>
              </w:divBdr>
            </w:div>
            <w:div w:id="920332564">
              <w:marLeft w:val="0"/>
              <w:marRight w:val="0"/>
              <w:marTop w:val="0"/>
              <w:marBottom w:val="0"/>
              <w:divBdr>
                <w:top w:val="none" w:sz="0" w:space="0" w:color="auto"/>
                <w:left w:val="none" w:sz="0" w:space="0" w:color="auto"/>
                <w:bottom w:val="none" w:sz="0" w:space="0" w:color="auto"/>
                <w:right w:val="none" w:sz="0" w:space="0" w:color="auto"/>
              </w:divBdr>
              <w:divsChild>
                <w:div w:id="103036334">
                  <w:marLeft w:val="-100"/>
                  <w:marRight w:val="-100"/>
                  <w:marTop w:val="0"/>
                  <w:marBottom w:val="0"/>
                  <w:divBdr>
                    <w:top w:val="none" w:sz="0" w:space="0" w:color="auto"/>
                    <w:left w:val="none" w:sz="0" w:space="0" w:color="auto"/>
                    <w:bottom w:val="none" w:sz="0" w:space="0" w:color="auto"/>
                    <w:right w:val="none" w:sz="0" w:space="0" w:color="auto"/>
                  </w:divBdr>
                  <w:divsChild>
                    <w:div w:id="1441531915">
                      <w:marLeft w:val="0"/>
                      <w:marRight w:val="0"/>
                      <w:marTop w:val="0"/>
                      <w:marBottom w:val="0"/>
                      <w:divBdr>
                        <w:top w:val="none" w:sz="0" w:space="0" w:color="auto"/>
                        <w:left w:val="none" w:sz="0" w:space="0" w:color="auto"/>
                        <w:bottom w:val="none" w:sz="0" w:space="0" w:color="auto"/>
                        <w:right w:val="none" w:sz="0" w:space="0" w:color="auto"/>
                      </w:divBdr>
                    </w:div>
                  </w:divsChild>
                </w:div>
                <w:div w:id="893740878">
                  <w:marLeft w:val="-100"/>
                  <w:marRight w:val="-100"/>
                  <w:marTop w:val="0"/>
                  <w:marBottom w:val="0"/>
                  <w:divBdr>
                    <w:top w:val="none" w:sz="0" w:space="0" w:color="auto"/>
                    <w:left w:val="none" w:sz="0" w:space="0" w:color="auto"/>
                    <w:bottom w:val="none" w:sz="0" w:space="0" w:color="auto"/>
                    <w:right w:val="none" w:sz="0" w:space="0" w:color="auto"/>
                  </w:divBdr>
                  <w:divsChild>
                    <w:div w:id="163644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71366">
              <w:marLeft w:val="0"/>
              <w:marRight w:val="0"/>
              <w:marTop w:val="0"/>
              <w:marBottom w:val="0"/>
              <w:divBdr>
                <w:top w:val="none" w:sz="0" w:space="0" w:color="auto"/>
                <w:left w:val="none" w:sz="0" w:space="0" w:color="auto"/>
                <w:bottom w:val="none" w:sz="0" w:space="0" w:color="auto"/>
                <w:right w:val="none" w:sz="0" w:space="0" w:color="auto"/>
              </w:divBdr>
              <w:divsChild>
                <w:div w:id="995493382">
                  <w:marLeft w:val="-100"/>
                  <w:marRight w:val="-100"/>
                  <w:marTop w:val="0"/>
                  <w:marBottom w:val="0"/>
                  <w:divBdr>
                    <w:top w:val="none" w:sz="0" w:space="0" w:color="auto"/>
                    <w:left w:val="none" w:sz="0" w:space="0" w:color="auto"/>
                    <w:bottom w:val="none" w:sz="0" w:space="0" w:color="auto"/>
                    <w:right w:val="none" w:sz="0" w:space="0" w:color="auto"/>
                  </w:divBdr>
                  <w:divsChild>
                    <w:div w:id="243956032">
                      <w:marLeft w:val="0"/>
                      <w:marRight w:val="0"/>
                      <w:marTop w:val="0"/>
                      <w:marBottom w:val="0"/>
                      <w:divBdr>
                        <w:top w:val="none" w:sz="0" w:space="0" w:color="auto"/>
                        <w:left w:val="none" w:sz="0" w:space="0" w:color="auto"/>
                        <w:bottom w:val="none" w:sz="0" w:space="0" w:color="auto"/>
                        <w:right w:val="none" w:sz="0" w:space="0" w:color="auto"/>
                      </w:divBdr>
                      <w:divsChild>
                        <w:div w:id="413622709">
                          <w:marLeft w:val="0"/>
                          <w:marRight w:val="0"/>
                          <w:marTop w:val="0"/>
                          <w:marBottom w:val="0"/>
                          <w:divBdr>
                            <w:top w:val="none" w:sz="0" w:space="0" w:color="auto"/>
                            <w:left w:val="none" w:sz="0" w:space="0" w:color="auto"/>
                            <w:bottom w:val="none" w:sz="0" w:space="0" w:color="auto"/>
                            <w:right w:val="none" w:sz="0" w:space="0" w:color="auto"/>
                          </w:divBdr>
                          <w:divsChild>
                            <w:div w:id="136845032">
                              <w:marLeft w:val="-100"/>
                              <w:marRight w:val="-100"/>
                              <w:marTop w:val="0"/>
                              <w:marBottom w:val="0"/>
                              <w:divBdr>
                                <w:top w:val="none" w:sz="0" w:space="0" w:color="auto"/>
                                <w:left w:val="none" w:sz="0" w:space="0" w:color="auto"/>
                                <w:bottom w:val="none" w:sz="0" w:space="0" w:color="auto"/>
                                <w:right w:val="none" w:sz="0" w:space="0" w:color="auto"/>
                              </w:divBdr>
                              <w:divsChild>
                                <w:div w:id="1985770544">
                                  <w:marLeft w:val="0"/>
                                  <w:marRight w:val="0"/>
                                  <w:marTop w:val="0"/>
                                  <w:marBottom w:val="0"/>
                                  <w:divBdr>
                                    <w:top w:val="none" w:sz="0" w:space="0" w:color="auto"/>
                                    <w:left w:val="none" w:sz="0" w:space="0" w:color="auto"/>
                                    <w:bottom w:val="none" w:sz="0" w:space="0" w:color="auto"/>
                                    <w:right w:val="none" w:sz="0" w:space="0" w:color="auto"/>
                                  </w:divBdr>
                                  <w:divsChild>
                                    <w:div w:id="14786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91269">
                              <w:marLeft w:val="-100"/>
                              <w:marRight w:val="-100"/>
                              <w:marTop w:val="0"/>
                              <w:marBottom w:val="0"/>
                              <w:divBdr>
                                <w:top w:val="none" w:sz="0" w:space="0" w:color="auto"/>
                                <w:left w:val="none" w:sz="0" w:space="0" w:color="auto"/>
                                <w:bottom w:val="none" w:sz="0" w:space="0" w:color="auto"/>
                                <w:right w:val="none" w:sz="0" w:space="0" w:color="auto"/>
                              </w:divBdr>
                              <w:divsChild>
                                <w:div w:id="216669658">
                                  <w:marLeft w:val="0"/>
                                  <w:marRight w:val="0"/>
                                  <w:marTop w:val="0"/>
                                  <w:marBottom w:val="0"/>
                                  <w:divBdr>
                                    <w:top w:val="none" w:sz="0" w:space="0" w:color="auto"/>
                                    <w:left w:val="none" w:sz="0" w:space="0" w:color="auto"/>
                                    <w:bottom w:val="none" w:sz="0" w:space="0" w:color="auto"/>
                                    <w:right w:val="none" w:sz="0" w:space="0" w:color="auto"/>
                                  </w:divBdr>
                                  <w:divsChild>
                                    <w:div w:id="1628968591">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786115">
          <w:marLeft w:val="-100"/>
          <w:marRight w:val="-100"/>
          <w:marTop w:val="0"/>
          <w:marBottom w:val="0"/>
          <w:divBdr>
            <w:top w:val="none" w:sz="0" w:space="0" w:color="auto"/>
            <w:left w:val="none" w:sz="0" w:space="0" w:color="auto"/>
            <w:bottom w:val="none" w:sz="0" w:space="0" w:color="auto"/>
            <w:right w:val="none" w:sz="0" w:space="0" w:color="auto"/>
          </w:divBdr>
          <w:divsChild>
            <w:div w:id="1416976926">
              <w:marLeft w:val="0"/>
              <w:marRight w:val="0"/>
              <w:marTop w:val="0"/>
              <w:marBottom w:val="0"/>
              <w:divBdr>
                <w:top w:val="none" w:sz="0" w:space="0" w:color="auto"/>
                <w:left w:val="none" w:sz="0" w:space="0" w:color="auto"/>
                <w:bottom w:val="none" w:sz="0" w:space="0" w:color="auto"/>
                <w:right w:val="none" w:sz="0" w:space="0" w:color="auto"/>
              </w:divBdr>
            </w:div>
            <w:div w:id="1199002977">
              <w:marLeft w:val="0"/>
              <w:marRight w:val="0"/>
              <w:marTop w:val="0"/>
              <w:marBottom w:val="0"/>
              <w:divBdr>
                <w:top w:val="none" w:sz="0" w:space="0" w:color="auto"/>
                <w:left w:val="none" w:sz="0" w:space="0" w:color="auto"/>
                <w:bottom w:val="none" w:sz="0" w:space="0" w:color="auto"/>
                <w:right w:val="none" w:sz="0" w:space="0" w:color="auto"/>
              </w:divBdr>
              <w:divsChild>
                <w:div w:id="797340408">
                  <w:marLeft w:val="-100"/>
                  <w:marRight w:val="-100"/>
                  <w:marTop w:val="0"/>
                  <w:marBottom w:val="0"/>
                  <w:divBdr>
                    <w:top w:val="none" w:sz="0" w:space="0" w:color="auto"/>
                    <w:left w:val="none" w:sz="0" w:space="0" w:color="auto"/>
                    <w:bottom w:val="none" w:sz="0" w:space="0" w:color="auto"/>
                    <w:right w:val="none" w:sz="0" w:space="0" w:color="auto"/>
                  </w:divBdr>
                  <w:divsChild>
                    <w:div w:id="1199318890">
                      <w:marLeft w:val="0"/>
                      <w:marRight w:val="0"/>
                      <w:marTop w:val="0"/>
                      <w:marBottom w:val="0"/>
                      <w:divBdr>
                        <w:top w:val="none" w:sz="0" w:space="0" w:color="auto"/>
                        <w:left w:val="none" w:sz="0" w:space="0" w:color="auto"/>
                        <w:bottom w:val="none" w:sz="0" w:space="0" w:color="auto"/>
                        <w:right w:val="none" w:sz="0" w:space="0" w:color="auto"/>
                      </w:divBdr>
                    </w:div>
                  </w:divsChild>
                </w:div>
                <w:div w:id="965890749">
                  <w:marLeft w:val="-100"/>
                  <w:marRight w:val="-100"/>
                  <w:marTop w:val="0"/>
                  <w:marBottom w:val="0"/>
                  <w:divBdr>
                    <w:top w:val="none" w:sz="0" w:space="0" w:color="auto"/>
                    <w:left w:val="none" w:sz="0" w:space="0" w:color="auto"/>
                    <w:bottom w:val="none" w:sz="0" w:space="0" w:color="auto"/>
                    <w:right w:val="none" w:sz="0" w:space="0" w:color="auto"/>
                  </w:divBdr>
                  <w:divsChild>
                    <w:div w:id="110815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1837">
              <w:marLeft w:val="0"/>
              <w:marRight w:val="0"/>
              <w:marTop w:val="0"/>
              <w:marBottom w:val="0"/>
              <w:divBdr>
                <w:top w:val="none" w:sz="0" w:space="0" w:color="auto"/>
                <w:left w:val="none" w:sz="0" w:space="0" w:color="auto"/>
                <w:bottom w:val="none" w:sz="0" w:space="0" w:color="auto"/>
                <w:right w:val="none" w:sz="0" w:space="0" w:color="auto"/>
              </w:divBdr>
              <w:divsChild>
                <w:div w:id="2121487977">
                  <w:marLeft w:val="-100"/>
                  <w:marRight w:val="-100"/>
                  <w:marTop w:val="0"/>
                  <w:marBottom w:val="0"/>
                  <w:divBdr>
                    <w:top w:val="none" w:sz="0" w:space="0" w:color="auto"/>
                    <w:left w:val="none" w:sz="0" w:space="0" w:color="auto"/>
                    <w:bottom w:val="none" w:sz="0" w:space="0" w:color="auto"/>
                    <w:right w:val="none" w:sz="0" w:space="0" w:color="auto"/>
                  </w:divBdr>
                  <w:divsChild>
                    <w:div w:id="1662081427">
                      <w:marLeft w:val="0"/>
                      <w:marRight w:val="0"/>
                      <w:marTop w:val="0"/>
                      <w:marBottom w:val="0"/>
                      <w:divBdr>
                        <w:top w:val="none" w:sz="0" w:space="0" w:color="auto"/>
                        <w:left w:val="none" w:sz="0" w:space="0" w:color="auto"/>
                        <w:bottom w:val="none" w:sz="0" w:space="0" w:color="auto"/>
                        <w:right w:val="none" w:sz="0" w:space="0" w:color="auto"/>
                      </w:divBdr>
                      <w:divsChild>
                        <w:div w:id="722607162">
                          <w:marLeft w:val="0"/>
                          <w:marRight w:val="0"/>
                          <w:marTop w:val="0"/>
                          <w:marBottom w:val="0"/>
                          <w:divBdr>
                            <w:top w:val="none" w:sz="0" w:space="0" w:color="auto"/>
                            <w:left w:val="none" w:sz="0" w:space="0" w:color="auto"/>
                            <w:bottom w:val="none" w:sz="0" w:space="0" w:color="auto"/>
                            <w:right w:val="none" w:sz="0" w:space="0" w:color="auto"/>
                          </w:divBdr>
                          <w:divsChild>
                            <w:div w:id="1242839231">
                              <w:marLeft w:val="-100"/>
                              <w:marRight w:val="-100"/>
                              <w:marTop w:val="0"/>
                              <w:marBottom w:val="0"/>
                              <w:divBdr>
                                <w:top w:val="none" w:sz="0" w:space="0" w:color="auto"/>
                                <w:left w:val="none" w:sz="0" w:space="0" w:color="auto"/>
                                <w:bottom w:val="none" w:sz="0" w:space="0" w:color="auto"/>
                                <w:right w:val="none" w:sz="0" w:space="0" w:color="auto"/>
                              </w:divBdr>
                              <w:divsChild>
                                <w:div w:id="629214427">
                                  <w:marLeft w:val="0"/>
                                  <w:marRight w:val="0"/>
                                  <w:marTop w:val="0"/>
                                  <w:marBottom w:val="0"/>
                                  <w:divBdr>
                                    <w:top w:val="none" w:sz="0" w:space="0" w:color="auto"/>
                                    <w:left w:val="none" w:sz="0" w:space="0" w:color="auto"/>
                                    <w:bottom w:val="none" w:sz="0" w:space="0" w:color="auto"/>
                                    <w:right w:val="none" w:sz="0" w:space="0" w:color="auto"/>
                                  </w:divBdr>
                                  <w:divsChild>
                                    <w:div w:id="49067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13936">
                              <w:marLeft w:val="-100"/>
                              <w:marRight w:val="-100"/>
                              <w:marTop w:val="0"/>
                              <w:marBottom w:val="0"/>
                              <w:divBdr>
                                <w:top w:val="none" w:sz="0" w:space="0" w:color="auto"/>
                                <w:left w:val="none" w:sz="0" w:space="0" w:color="auto"/>
                                <w:bottom w:val="none" w:sz="0" w:space="0" w:color="auto"/>
                                <w:right w:val="none" w:sz="0" w:space="0" w:color="auto"/>
                              </w:divBdr>
                              <w:divsChild>
                                <w:div w:id="281039619">
                                  <w:marLeft w:val="0"/>
                                  <w:marRight w:val="0"/>
                                  <w:marTop w:val="0"/>
                                  <w:marBottom w:val="0"/>
                                  <w:divBdr>
                                    <w:top w:val="none" w:sz="0" w:space="0" w:color="auto"/>
                                    <w:left w:val="none" w:sz="0" w:space="0" w:color="auto"/>
                                    <w:bottom w:val="none" w:sz="0" w:space="0" w:color="auto"/>
                                    <w:right w:val="none" w:sz="0" w:space="0" w:color="auto"/>
                                  </w:divBdr>
                                  <w:divsChild>
                                    <w:div w:id="49907838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248472">
          <w:marLeft w:val="-100"/>
          <w:marRight w:val="-100"/>
          <w:marTop w:val="0"/>
          <w:marBottom w:val="0"/>
          <w:divBdr>
            <w:top w:val="none" w:sz="0" w:space="0" w:color="auto"/>
            <w:left w:val="none" w:sz="0" w:space="0" w:color="auto"/>
            <w:bottom w:val="none" w:sz="0" w:space="0" w:color="auto"/>
            <w:right w:val="none" w:sz="0" w:space="0" w:color="auto"/>
          </w:divBdr>
          <w:divsChild>
            <w:div w:id="1629773013">
              <w:marLeft w:val="0"/>
              <w:marRight w:val="0"/>
              <w:marTop w:val="0"/>
              <w:marBottom w:val="0"/>
              <w:divBdr>
                <w:top w:val="none" w:sz="0" w:space="0" w:color="auto"/>
                <w:left w:val="none" w:sz="0" w:space="0" w:color="auto"/>
                <w:bottom w:val="none" w:sz="0" w:space="0" w:color="auto"/>
                <w:right w:val="none" w:sz="0" w:space="0" w:color="auto"/>
              </w:divBdr>
            </w:div>
            <w:div w:id="1586526768">
              <w:marLeft w:val="0"/>
              <w:marRight w:val="0"/>
              <w:marTop w:val="0"/>
              <w:marBottom w:val="0"/>
              <w:divBdr>
                <w:top w:val="none" w:sz="0" w:space="0" w:color="auto"/>
                <w:left w:val="none" w:sz="0" w:space="0" w:color="auto"/>
                <w:bottom w:val="none" w:sz="0" w:space="0" w:color="auto"/>
                <w:right w:val="none" w:sz="0" w:space="0" w:color="auto"/>
              </w:divBdr>
              <w:divsChild>
                <w:div w:id="1414430038">
                  <w:marLeft w:val="-100"/>
                  <w:marRight w:val="-100"/>
                  <w:marTop w:val="0"/>
                  <w:marBottom w:val="0"/>
                  <w:divBdr>
                    <w:top w:val="none" w:sz="0" w:space="0" w:color="auto"/>
                    <w:left w:val="none" w:sz="0" w:space="0" w:color="auto"/>
                    <w:bottom w:val="none" w:sz="0" w:space="0" w:color="auto"/>
                    <w:right w:val="none" w:sz="0" w:space="0" w:color="auto"/>
                  </w:divBdr>
                  <w:divsChild>
                    <w:div w:id="2081755092">
                      <w:marLeft w:val="0"/>
                      <w:marRight w:val="0"/>
                      <w:marTop w:val="0"/>
                      <w:marBottom w:val="0"/>
                      <w:divBdr>
                        <w:top w:val="none" w:sz="0" w:space="0" w:color="auto"/>
                        <w:left w:val="none" w:sz="0" w:space="0" w:color="auto"/>
                        <w:bottom w:val="none" w:sz="0" w:space="0" w:color="auto"/>
                        <w:right w:val="none" w:sz="0" w:space="0" w:color="auto"/>
                      </w:divBdr>
                    </w:div>
                  </w:divsChild>
                </w:div>
                <w:div w:id="192570851">
                  <w:marLeft w:val="-100"/>
                  <w:marRight w:val="-100"/>
                  <w:marTop w:val="0"/>
                  <w:marBottom w:val="0"/>
                  <w:divBdr>
                    <w:top w:val="none" w:sz="0" w:space="0" w:color="auto"/>
                    <w:left w:val="none" w:sz="0" w:space="0" w:color="auto"/>
                    <w:bottom w:val="none" w:sz="0" w:space="0" w:color="auto"/>
                    <w:right w:val="none" w:sz="0" w:space="0" w:color="auto"/>
                  </w:divBdr>
                  <w:divsChild>
                    <w:div w:id="19935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490813">
              <w:marLeft w:val="0"/>
              <w:marRight w:val="0"/>
              <w:marTop w:val="0"/>
              <w:marBottom w:val="0"/>
              <w:divBdr>
                <w:top w:val="none" w:sz="0" w:space="0" w:color="auto"/>
                <w:left w:val="none" w:sz="0" w:space="0" w:color="auto"/>
                <w:bottom w:val="none" w:sz="0" w:space="0" w:color="auto"/>
                <w:right w:val="none" w:sz="0" w:space="0" w:color="auto"/>
              </w:divBdr>
              <w:divsChild>
                <w:div w:id="564530703">
                  <w:marLeft w:val="-100"/>
                  <w:marRight w:val="-100"/>
                  <w:marTop w:val="0"/>
                  <w:marBottom w:val="0"/>
                  <w:divBdr>
                    <w:top w:val="none" w:sz="0" w:space="0" w:color="auto"/>
                    <w:left w:val="none" w:sz="0" w:space="0" w:color="auto"/>
                    <w:bottom w:val="none" w:sz="0" w:space="0" w:color="auto"/>
                    <w:right w:val="none" w:sz="0" w:space="0" w:color="auto"/>
                  </w:divBdr>
                  <w:divsChild>
                    <w:div w:id="1590312585">
                      <w:marLeft w:val="0"/>
                      <w:marRight w:val="0"/>
                      <w:marTop w:val="0"/>
                      <w:marBottom w:val="0"/>
                      <w:divBdr>
                        <w:top w:val="none" w:sz="0" w:space="0" w:color="auto"/>
                        <w:left w:val="none" w:sz="0" w:space="0" w:color="auto"/>
                        <w:bottom w:val="none" w:sz="0" w:space="0" w:color="auto"/>
                        <w:right w:val="none" w:sz="0" w:space="0" w:color="auto"/>
                      </w:divBdr>
                      <w:divsChild>
                        <w:div w:id="206450383">
                          <w:marLeft w:val="0"/>
                          <w:marRight w:val="0"/>
                          <w:marTop w:val="0"/>
                          <w:marBottom w:val="0"/>
                          <w:divBdr>
                            <w:top w:val="none" w:sz="0" w:space="0" w:color="auto"/>
                            <w:left w:val="none" w:sz="0" w:space="0" w:color="auto"/>
                            <w:bottom w:val="none" w:sz="0" w:space="0" w:color="auto"/>
                            <w:right w:val="none" w:sz="0" w:space="0" w:color="auto"/>
                          </w:divBdr>
                          <w:divsChild>
                            <w:div w:id="928781453">
                              <w:marLeft w:val="-100"/>
                              <w:marRight w:val="-100"/>
                              <w:marTop w:val="0"/>
                              <w:marBottom w:val="0"/>
                              <w:divBdr>
                                <w:top w:val="none" w:sz="0" w:space="0" w:color="auto"/>
                                <w:left w:val="none" w:sz="0" w:space="0" w:color="auto"/>
                                <w:bottom w:val="none" w:sz="0" w:space="0" w:color="auto"/>
                                <w:right w:val="none" w:sz="0" w:space="0" w:color="auto"/>
                              </w:divBdr>
                              <w:divsChild>
                                <w:div w:id="1012998745">
                                  <w:marLeft w:val="0"/>
                                  <w:marRight w:val="0"/>
                                  <w:marTop w:val="0"/>
                                  <w:marBottom w:val="0"/>
                                  <w:divBdr>
                                    <w:top w:val="none" w:sz="0" w:space="0" w:color="auto"/>
                                    <w:left w:val="none" w:sz="0" w:space="0" w:color="auto"/>
                                    <w:bottom w:val="none" w:sz="0" w:space="0" w:color="auto"/>
                                    <w:right w:val="none" w:sz="0" w:space="0" w:color="auto"/>
                                  </w:divBdr>
                                  <w:divsChild>
                                    <w:div w:id="101142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69009">
                              <w:marLeft w:val="-100"/>
                              <w:marRight w:val="-100"/>
                              <w:marTop w:val="0"/>
                              <w:marBottom w:val="0"/>
                              <w:divBdr>
                                <w:top w:val="none" w:sz="0" w:space="0" w:color="auto"/>
                                <w:left w:val="none" w:sz="0" w:space="0" w:color="auto"/>
                                <w:bottom w:val="none" w:sz="0" w:space="0" w:color="auto"/>
                                <w:right w:val="none" w:sz="0" w:space="0" w:color="auto"/>
                              </w:divBdr>
                              <w:divsChild>
                                <w:div w:id="213927307">
                                  <w:marLeft w:val="0"/>
                                  <w:marRight w:val="0"/>
                                  <w:marTop w:val="0"/>
                                  <w:marBottom w:val="0"/>
                                  <w:divBdr>
                                    <w:top w:val="none" w:sz="0" w:space="0" w:color="auto"/>
                                    <w:left w:val="none" w:sz="0" w:space="0" w:color="auto"/>
                                    <w:bottom w:val="none" w:sz="0" w:space="0" w:color="auto"/>
                                    <w:right w:val="none" w:sz="0" w:space="0" w:color="auto"/>
                                  </w:divBdr>
                                  <w:divsChild>
                                    <w:div w:id="2024474658">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7587312">
          <w:marLeft w:val="-100"/>
          <w:marRight w:val="-100"/>
          <w:marTop w:val="0"/>
          <w:marBottom w:val="0"/>
          <w:divBdr>
            <w:top w:val="none" w:sz="0" w:space="0" w:color="auto"/>
            <w:left w:val="none" w:sz="0" w:space="0" w:color="auto"/>
            <w:bottom w:val="none" w:sz="0" w:space="0" w:color="auto"/>
            <w:right w:val="none" w:sz="0" w:space="0" w:color="auto"/>
          </w:divBdr>
          <w:divsChild>
            <w:div w:id="922951843">
              <w:marLeft w:val="0"/>
              <w:marRight w:val="0"/>
              <w:marTop w:val="0"/>
              <w:marBottom w:val="0"/>
              <w:divBdr>
                <w:top w:val="none" w:sz="0" w:space="0" w:color="auto"/>
                <w:left w:val="none" w:sz="0" w:space="0" w:color="auto"/>
                <w:bottom w:val="none" w:sz="0" w:space="0" w:color="auto"/>
                <w:right w:val="none" w:sz="0" w:space="0" w:color="auto"/>
              </w:divBdr>
            </w:div>
            <w:div w:id="668749395">
              <w:marLeft w:val="0"/>
              <w:marRight w:val="0"/>
              <w:marTop w:val="0"/>
              <w:marBottom w:val="0"/>
              <w:divBdr>
                <w:top w:val="none" w:sz="0" w:space="0" w:color="auto"/>
                <w:left w:val="none" w:sz="0" w:space="0" w:color="auto"/>
                <w:bottom w:val="none" w:sz="0" w:space="0" w:color="auto"/>
                <w:right w:val="none" w:sz="0" w:space="0" w:color="auto"/>
              </w:divBdr>
              <w:divsChild>
                <w:div w:id="769856383">
                  <w:marLeft w:val="-100"/>
                  <w:marRight w:val="-100"/>
                  <w:marTop w:val="0"/>
                  <w:marBottom w:val="0"/>
                  <w:divBdr>
                    <w:top w:val="none" w:sz="0" w:space="0" w:color="auto"/>
                    <w:left w:val="none" w:sz="0" w:space="0" w:color="auto"/>
                    <w:bottom w:val="none" w:sz="0" w:space="0" w:color="auto"/>
                    <w:right w:val="none" w:sz="0" w:space="0" w:color="auto"/>
                  </w:divBdr>
                  <w:divsChild>
                    <w:div w:id="822739225">
                      <w:marLeft w:val="0"/>
                      <w:marRight w:val="0"/>
                      <w:marTop w:val="0"/>
                      <w:marBottom w:val="0"/>
                      <w:divBdr>
                        <w:top w:val="none" w:sz="0" w:space="0" w:color="auto"/>
                        <w:left w:val="none" w:sz="0" w:space="0" w:color="auto"/>
                        <w:bottom w:val="none" w:sz="0" w:space="0" w:color="auto"/>
                        <w:right w:val="none" w:sz="0" w:space="0" w:color="auto"/>
                      </w:divBdr>
                    </w:div>
                  </w:divsChild>
                </w:div>
                <w:div w:id="625430268">
                  <w:marLeft w:val="-100"/>
                  <w:marRight w:val="-100"/>
                  <w:marTop w:val="0"/>
                  <w:marBottom w:val="0"/>
                  <w:divBdr>
                    <w:top w:val="none" w:sz="0" w:space="0" w:color="auto"/>
                    <w:left w:val="none" w:sz="0" w:space="0" w:color="auto"/>
                    <w:bottom w:val="none" w:sz="0" w:space="0" w:color="auto"/>
                    <w:right w:val="none" w:sz="0" w:space="0" w:color="auto"/>
                  </w:divBdr>
                  <w:divsChild>
                    <w:div w:id="196754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98276">
              <w:marLeft w:val="0"/>
              <w:marRight w:val="0"/>
              <w:marTop w:val="0"/>
              <w:marBottom w:val="0"/>
              <w:divBdr>
                <w:top w:val="none" w:sz="0" w:space="0" w:color="auto"/>
                <w:left w:val="none" w:sz="0" w:space="0" w:color="auto"/>
                <w:bottom w:val="none" w:sz="0" w:space="0" w:color="auto"/>
                <w:right w:val="none" w:sz="0" w:space="0" w:color="auto"/>
              </w:divBdr>
              <w:divsChild>
                <w:div w:id="332344616">
                  <w:marLeft w:val="-100"/>
                  <w:marRight w:val="-100"/>
                  <w:marTop w:val="0"/>
                  <w:marBottom w:val="0"/>
                  <w:divBdr>
                    <w:top w:val="none" w:sz="0" w:space="0" w:color="auto"/>
                    <w:left w:val="none" w:sz="0" w:space="0" w:color="auto"/>
                    <w:bottom w:val="none" w:sz="0" w:space="0" w:color="auto"/>
                    <w:right w:val="none" w:sz="0" w:space="0" w:color="auto"/>
                  </w:divBdr>
                  <w:divsChild>
                    <w:div w:id="1196963451">
                      <w:marLeft w:val="0"/>
                      <w:marRight w:val="0"/>
                      <w:marTop w:val="0"/>
                      <w:marBottom w:val="0"/>
                      <w:divBdr>
                        <w:top w:val="none" w:sz="0" w:space="0" w:color="auto"/>
                        <w:left w:val="none" w:sz="0" w:space="0" w:color="auto"/>
                        <w:bottom w:val="none" w:sz="0" w:space="0" w:color="auto"/>
                        <w:right w:val="none" w:sz="0" w:space="0" w:color="auto"/>
                      </w:divBdr>
                      <w:divsChild>
                        <w:div w:id="921836911">
                          <w:marLeft w:val="0"/>
                          <w:marRight w:val="0"/>
                          <w:marTop w:val="0"/>
                          <w:marBottom w:val="0"/>
                          <w:divBdr>
                            <w:top w:val="none" w:sz="0" w:space="0" w:color="auto"/>
                            <w:left w:val="none" w:sz="0" w:space="0" w:color="auto"/>
                            <w:bottom w:val="none" w:sz="0" w:space="0" w:color="auto"/>
                            <w:right w:val="none" w:sz="0" w:space="0" w:color="auto"/>
                          </w:divBdr>
                          <w:divsChild>
                            <w:div w:id="335309390">
                              <w:marLeft w:val="-100"/>
                              <w:marRight w:val="-100"/>
                              <w:marTop w:val="0"/>
                              <w:marBottom w:val="0"/>
                              <w:divBdr>
                                <w:top w:val="none" w:sz="0" w:space="0" w:color="auto"/>
                                <w:left w:val="none" w:sz="0" w:space="0" w:color="auto"/>
                                <w:bottom w:val="none" w:sz="0" w:space="0" w:color="auto"/>
                                <w:right w:val="none" w:sz="0" w:space="0" w:color="auto"/>
                              </w:divBdr>
                              <w:divsChild>
                                <w:div w:id="159544278">
                                  <w:marLeft w:val="0"/>
                                  <w:marRight w:val="0"/>
                                  <w:marTop w:val="0"/>
                                  <w:marBottom w:val="0"/>
                                  <w:divBdr>
                                    <w:top w:val="none" w:sz="0" w:space="0" w:color="auto"/>
                                    <w:left w:val="none" w:sz="0" w:space="0" w:color="auto"/>
                                    <w:bottom w:val="none" w:sz="0" w:space="0" w:color="auto"/>
                                    <w:right w:val="none" w:sz="0" w:space="0" w:color="auto"/>
                                  </w:divBdr>
                                  <w:divsChild>
                                    <w:div w:id="185461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58990">
                              <w:marLeft w:val="-100"/>
                              <w:marRight w:val="-100"/>
                              <w:marTop w:val="0"/>
                              <w:marBottom w:val="0"/>
                              <w:divBdr>
                                <w:top w:val="none" w:sz="0" w:space="0" w:color="auto"/>
                                <w:left w:val="none" w:sz="0" w:space="0" w:color="auto"/>
                                <w:bottom w:val="none" w:sz="0" w:space="0" w:color="auto"/>
                                <w:right w:val="none" w:sz="0" w:space="0" w:color="auto"/>
                              </w:divBdr>
                              <w:divsChild>
                                <w:div w:id="508562321">
                                  <w:marLeft w:val="0"/>
                                  <w:marRight w:val="0"/>
                                  <w:marTop w:val="0"/>
                                  <w:marBottom w:val="0"/>
                                  <w:divBdr>
                                    <w:top w:val="none" w:sz="0" w:space="0" w:color="auto"/>
                                    <w:left w:val="none" w:sz="0" w:space="0" w:color="auto"/>
                                    <w:bottom w:val="none" w:sz="0" w:space="0" w:color="auto"/>
                                    <w:right w:val="none" w:sz="0" w:space="0" w:color="auto"/>
                                  </w:divBdr>
                                  <w:divsChild>
                                    <w:div w:id="1481262226">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35030">
          <w:marLeft w:val="-100"/>
          <w:marRight w:val="-100"/>
          <w:marTop w:val="0"/>
          <w:marBottom w:val="0"/>
          <w:divBdr>
            <w:top w:val="none" w:sz="0" w:space="0" w:color="auto"/>
            <w:left w:val="none" w:sz="0" w:space="0" w:color="auto"/>
            <w:bottom w:val="none" w:sz="0" w:space="0" w:color="auto"/>
            <w:right w:val="none" w:sz="0" w:space="0" w:color="auto"/>
          </w:divBdr>
          <w:divsChild>
            <w:div w:id="1619868451">
              <w:marLeft w:val="0"/>
              <w:marRight w:val="0"/>
              <w:marTop w:val="0"/>
              <w:marBottom w:val="0"/>
              <w:divBdr>
                <w:top w:val="none" w:sz="0" w:space="0" w:color="auto"/>
                <w:left w:val="none" w:sz="0" w:space="0" w:color="auto"/>
                <w:bottom w:val="none" w:sz="0" w:space="0" w:color="auto"/>
                <w:right w:val="none" w:sz="0" w:space="0" w:color="auto"/>
              </w:divBdr>
            </w:div>
            <w:div w:id="1354039444">
              <w:marLeft w:val="0"/>
              <w:marRight w:val="0"/>
              <w:marTop w:val="0"/>
              <w:marBottom w:val="0"/>
              <w:divBdr>
                <w:top w:val="none" w:sz="0" w:space="0" w:color="auto"/>
                <w:left w:val="none" w:sz="0" w:space="0" w:color="auto"/>
                <w:bottom w:val="none" w:sz="0" w:space="0" w:color="auto"/>
                <w:right w:val="none" w:sz="0" w:space="0" w:color="auto"/>
              </w:divBdr>
              <w:divsChild>
                <w:div w:id="721443537">
                  <w:marLeft w:val="-100"/>
                  <w:marRight w:val="-100"/>
                  <w:marTop w:val="0"/>
                  <w:marBottom w:val="0"/>
                  <w:divBdr>
                    <w:top w:val="none" w:sz="0" w:space="0" w:color="auto"/>
                    <w:left w:val="none" w:sz="0" w:space="0" w:color="auto"/>
                    <w:bottom w:val="none" w:sz="0" w:space="0" w:color="auto"/>
                    <w:right w:val="none" w:sz="0" w:space="0" w:color="auto"/>
                  </w:divBdr>
                  <w:divsChild>
                    <w:div w:id="975914794">
                      <w:marLeft w:val="0"/>
                      <w:marRight w:val="0"/>
                      <w:marTop w:val="0"/>
                      <w:marBottom w:val="0"/>
                      <w:divBdr>
                        <w:top w:val="none" w:sz="0" w:space="0" w:color="auto"/>
                        <w:left w:val="none" w:sz="0" w:space="0" w:color="auto"/>
                        <w:bottom w:val="none" w:sz="0" w:space="0" w:color="auto"/>
                        <w:right w:val="none" w:sz="0" w:space="0" w:color="auto"/>
                      </w:divBdr>
                    </w:div>
                  </w:divsChild>
                </w:div>
                <w:div w:id="1933120562">
                  <w:marLeft w:val="-100"/>
                  <w:marRight w:val="-100"/>
                  <w:marTop w:val="0"/>
                  <w:marBottom w:val="0"/>
                  <w:divBdr>
                    <w:top w:val="none" w:sz="0" w:space="0" w:color="auto"/>
                    <w:left w:val="none" w:sz="0" w:space="0" w:color="auto"/>
                    <w:bottom w:val="none" w:sz="0" w:space="0" w:color="auto"/>
                    <w:right w:val="none" w:sz="0" w:space="0" w:color="auto"/>
                  </w:divBdr>
                  <w:divsChild>
                    <w:div w:id="7585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93621">
              <w:marLeft w:val="0"/>
              <w:marRight w:val="0"/>
              <w:marTop w:val="0"/>
              <w:marBottom w:val="0"/>
              <w:divBdr>
                <w:top w:val="none" w:sz="0" w:space="0" w:color="auto"/>
                <w:left w:val="none" w:sz="0" w:space="0" w:color="auto"/>
                <w:bottom w:val="none" w:sz="0" w:space="0" w:color="auto"/>
                <w:right w:val="none" w:sz="0" w:space="0" w:color="auto"/>
              </w:divBdr>
              <w:divsChild>
                <w:div w:id="1272393168">
                  <w:marLeft w:val="-100"/>
                  <w:marRight w:val="-100"/>
                  <w:marTop w:val="0"/>
                  <w:marBottom w:val="0"/>
                  <w:divBdr>
                    <w:top w:val="none" w:sz="0" w:space="0" w:color="auto"/>
                    <w:left w:val="none" w:sz="0" w:space="0" w:color="auto"/>
                    <w:bottom w:val="none" w:sz="0" w:space="0" w:color="auto"/>
                    <w:right w:val="none" w:sz="0" w:space="0" w:color="auto"/>
                  </w:divBdr>
                  <w:divsChild>
                    <w:div w:id="96877884">
                      <w:marLeft w:val="0"/>
                      <w:marRight w:val="0"/>
                      <w:marTop w:val="0"/>
                      <w:marBottom w:val="0"/>
                      <w:divBdr>
                        <w:top w:val="none" w:sz="0" w:space="0" w:color="auto"/>
                        <w:left w:val="none" w:sz="0" w:space="0" w:color="auto"/>
                        <w:bottom w:val="none" w:sz="0" w:space="0" w:color="auto"/>
                        <w:right w:val="none" w:sz="0" w:space="0" w:color="auto"/>
                      </w:divBdr>
                      <w:divsChild>
                        <w:div w:id="1681274911">
                          <w:marLeft w:val="0"/>
                          <w:marRight w:val="0"/>
                          <w:marTop w:val="0"/>
                          <w:marBottom w:val="0"/>
                          <w:divBdr>
                            <w:top w:val="none" w:sz="0" w:space="0" w:color="auto"/>
                            <w:left w:val="none" w:sz="0" w:space="0" w:color="auto"/>
                            <w:bottom w:val="none" w:sz="0" w:space="0" w:color="auto"/>
                            <w:right w:val="none" w:sz="0" w:space="0" w:color="auto"/>
                          </w:divBdr>
                          <w:divsChild>
                            <w:div w:id="84888862">
                              <w:marLeft w:val="-100"/>
                              <w:marRight w:val="-100"/>
                              <w:marTop w:val="0"/>
                              <w:marBottom w:val="0"/>
                              <w:divBdr>
                                <w:top w:val="none" w:sz="0" w:space="0" w:color="auto"/>
                                <w:left w:val="none" w:sz="0" w:space="0" w:color="auto"/>
                                <w:bottom w:val="none" w:sz="0" w:space="0" w:color="auto"/>
                                <w:right w:val="none" w:sz="0" w:space="0" w:color="auto"/>
                              </w:divBdr>
                              <w:divsChild>
                                <w:div w:id="1273320871">
                                  <w:marLeft w:val="0"/>
                                  <w:marRight w:val="0"/>
                                  <w:marTop w:val="0"/>
                                  <w:marBottom w:val="0"/>
                                  <w:divBdr>
                                    <w:top w:val="none" w:sz="0" w:space="0" w:color="auto"/>
                                    <w:left w:val="none" w:sz="0" w:space="0" w:color="auto"/>
                                    <w:bottom w:val="none" w:sz="0" w:space="0" w:color="auto"/>
                                    <w:right w:val="none" w:sz="0" w:space="0" w:color="auto"/>
                                  </w:divBdr>
                                  <w:divsChild>
                                    <w:div w:id="11125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09743">
                              <w:marLeft w:val="-100"/>
                              <w:marRight w:val="-100"/>
                              <w:marTop w:val="0"/>
                              <w:marBottom w:val="0"/>
                              <w:divBdr>
                                <w:top w:val="none" w:sz="0" w:space="0" w:color="auto"/>
                                <w:left w:val="none" w:sz="0" w:space="0" w:color="auto"/>
                                <w:bottom w:val="none" w:sz="0" w:space="0" w:color="auto"/>
                                <w:right w:val="none" w:sz="0" w:space="0" w:color="auto"/>
                              </w:divBdr>
                              <w:divsChild>
                                <w:div w:id="1775444273">
                                  <w:marLeft w:val="0"/>
                                  <w:marRight w:val="0"/>
                                  <w:marTop w:val="0"/>
                                  <w:marBottom w:val="0"/>
                                  <w:divBdr>
                                    <w:top w:val="none" w:sz="0" w:space="0" w:color="auto"/>
                                    <w:left w:val="none" w:sz="0" w:space="0" w:color="auto"/>
                                    <w:bottom w:val="none" w:sz="0" w:space="0" w:color="auto"/>
                                    <w:right w:val="none" w:sz="0" w:space="0" w:color="auto"/>
                                  </w:divBdr>
                                  <w:divsChild>
                                    <w:div w:id="545869749">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35844">
          <w:marLeft w:val="-100"/>
          <w:marRight w:val="-100"/>
          <w:marTop w:val="0"/>
          <w:marBottom w:val="0"/>
          <w:divBdr>
            <w:top w:val="none" w:sz="0" w:space="0" w:color="auto"/>
            <w:left w:val="none" w:sz="0" w:space="0" w:color="auto"/>
            <w:bottom w:val="none" w:sz="0" w:space="0" w:color="auto"/>
            <w:right w:val="none" w:sz="0" w:space="0" w:color="auto"/>
          </w:divBdr>
          <w:divsChild>
            <w:div w:id="1542278803">
              <w:marLeft w:val="0"/>
              <w:marRight w:val="0"/>
              <w:marTop w:val="0"/>
              <w:marBottom w:val="0"/>
              <w:divBdr>
                <w:top w:val="none" w:sz="0" w:space="0" w:color="auto"/>
                <w:left w:val="none" w:sz="0" w:space="0" w:color="auto"/>
                <w:bottom w:val="none" w:sz="0" w:space="0" w:color="auto"/>
                <w:right w:val="none" w:sz="0" w:space="0" w:color="auto"/>
              </w:divBdr>
            </w:div>
            <w:div w:id="1733578216">
              <w:marLeft w:val="0"/>
              <w:marRight w:val="0"/>
              <w:marTop w:val="0"/>
              <w:marBottom w:val="0"/>
              <w:divBdr>
                <w:top w:val="none" w:sz="0" w:space="0" w:color="auto"/>
                <w:left w:val="none" w:sz="0" w:space="0" w:color="auto"/>
                <w:bottom w:val="none" w:sz="0" w:space="0" w:color="auto"/>
                <w:right w:val="none" w:sz="0" w:space="0" w:color="auto"/>
              </w:divBdr>
              <w:divsChild>
                <w:div w:id="401414621">
                  <w:marLeft w:val="-100"/>
                  <w:marRight w:val="-100"/>
                  <w:marTop w:val="0"/>
                  <w:marBottom w:val="0"/>
                  <w:divBdr>
                    <w:top w:val="none" w:sz="0" w:space="0" w:color="auto"/>
                    <w:left w:val="none" w:sz="0" w:space="0" w:color="auto"/>
                    <w:bottom w:val="none" w:sz="0" w:space="0" w:color="auto"/>
                    <w:right w:val="none" w:sz="0" w:space="0" w:color="auto"/>
                  </w:divBdr>
                  <w:divsChild>
                    <w:div w:id="1883864687">
                      <w:marLeft w:val="0"/>
                      <w:marRight w:val="0"/>
                      <w:marTop w:val="0"/>
                      <w:marBottom w:val="0"/>
                      <w:divBdr>
                        <w:top w:val="none" w:sz="0" w:space="0" w:color="auto"/>
                        <w:left w:val="none" w:sz="0" w:space="0" w:color="auto"/>
                        <w:bottom w:val="none" w:sz="0" w:space="0" w:color="auto"/>
                        <w:right w:val="none" w:sz="0" w:space="0" w:color="auto"/>
                      </w:divBdr>
                    </w:div>
                  </w:divsChild>
                </w:div>
                <w:div w:id="1227841872">
                  <w:marLeft w:val="-100"/>
                  <w:marRight w:val="-100"/>
                  <w:marTop w:val="0"/>
                  <w:marBottom w:val="0"/>
                  <w:divBdr>
                    <w:top w:val="none" w:sz="0" w:space="0" w:color="auto"/>
                    <w:left w:val="none" w:sz="0" w:space="0" w:color="auto"/>
                    <w:bottom w:val="none" w:sz="0" w:space="0" w:color="auto"/>
                    <w:right w:val="none" w:sz="0" w:space="0" w:color="auto"/>
                  </w:divBdr>
                  <w:divsChild>
                    <w:div w:id="81548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09793">
              <w:marLeft w:val="0"/>
              <w:marRight w:val="0"/>
              <w:marTop w:val="0"/>
              <w:marBottom w:val="0"/>
              <w:divBdr>
                <w:top w:val="none" w:sz="0" w:space="0" w:color="auto"/>
                <w:left w:val="none" w:sz="0" w:space="0" w:color="auto"/>
                <w:bottom w:val="none" w:sz="0" w:space="0" w:color="auto"/>
                <w:right w:val="none" w:sz="0" w:space="0" w:color="auto"/>
              </w:divBdr>
              <w:divsChild>
                <w:div w:id="921835304">
                  <w:marLeft w:val="-100"/>
                  <w:marRight w:val="-100"/>
                  <w:marTop w:val="0"/>
                  <w:marBottom w:val="0"/>
                  <w:divBdr>
                    <w:top w:val="none" w:sz="0" w:space="0" w:color="auto"/>
                    <w:left w:val="none" w:sz="0" w:space="0" w:color="auto"/>
                    <w:bottom w:val="none" w:sz="0" w:space="0" w:color="auto"/>
                    <w:right w:val="none" w:sz="0" w:space="0" w:color="auto"/>
                  </w:divBdr>
                  <w:divsChild>
                    <w:div w:id="1184711930">
                      <w:marLeft w:val="0"/>
                      <w:marRight w:val="0"/>
                      <w:marTop w:val="0"/>
                      <w:marBottom w:val="0"/>
                      <w:divBdr>
                        <w:top w:val="none" w:sz="0" w:space="0" w:color="auto"/>
                        <w:left w:val="none" w:sz="0" w:space="0" w:color="auto"/>
                        <w:bottom w:val="none" w:sz="0" w:space="0" w:color="auto"/>
                        <w:right w:val="none" w:sz="0" w:space="0" w:color="auto"/>
                      </w:divBdr>
                      <w:divsChild>
                        <w:div w:id="1775787693">
                          <w:marLeft w:val="0"/>
                          <w:marRight w:val="0"/>
                          <w:marTop w:val="0"/>
                          <w:marBottom w:val="0"/>
                          <w:divBdr>
                            <w:top w:val="none" w:sz="0" w:space="0" w:color="auto"/>
                            <w:left w:val="none" w:sz="0" w:space="0" w:color="auto"/>
                            <w:bottom w:val="none" w:sz="0" w:space="0" w:color="auto"/>
                            <w:right w:val="none" w:sz="0" w:space="0" w:color="auto"/>
                          </w:divBdr>
                          <w:divsChild>
                            <w:div w:id="1758405121">
                              <w:marLeft w:val="-100"/>
                              <w:marRight w:val="-100"/>
                              <w:marTop w:val="0"/>
                              <w:marBottom w:val="0"/>
                              <w:divBdr>
                                <w:top w:val="none" w:sz="0" w:space="0" w:color="auto"/>
                                <w:left w:val="none" w:sz="0" w:space="0" w:color="auto"/>
                                <w:bottom w:val="none" w:sz="0" w:space="0" w:color="auto"/>
                                <w:right w:val="none" w:sz="0" w:space="0" w:color="auto"/>
                              </w:divBdr>
                              <w:divsChild>
                                <w:div w:id="334843275">
                                  <w:marLeft w:val="0"/>
                                  <w:marRight w:val="0"/>
                                  <w:marTop w:val="0"/>
                                  <w:marBottom w:val="0"/>
                                  <w:divBdr>
                                    <w:top w:val="none" w:sz="0" w:space="0" w:color="auto"/>
                                    <w:left w:val="none" w:sz="0" w:space="0" w:color="auto"/>
                                    <w:bottom w:val="none" w:sz="0" w:space="0" w:color="auto"/>
                                    <w:right w:val="none" w:sz="0" w:space="0" w:color="auto"/>
                                  </w:divBdr>
                                  <w:divsChild>
                                    <w:div w:id="161181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96314">
                              <w:marLeft w:val="-100"/>
                              <w:marRight w:val="-100"/>
                              <w:marTop w:val="0"/>
                              <w:marBottom w:val="0"/>
                              <w:divBdr>
                                <w:top w:val="none" w:sz="0" w:space="0" w:color="auto"/>
                                <w:left w:val="none" w:sz="0" w:space="0" w:color="auto"/>
                                <w:bottom w:val="none" w:sz="0" w:space="0" w:color="auto"/>
                                <w:right w:val="none" w:sz="0" w:space="0" w:color="auto"/>
                              </w:divBdr>
                              <w:divsChild>
                                <w:div w:id="1501457639">
                                  <w:marLeft w:val="0"/>
                                  <w:marRight w:val="0"/>
                                  <w:marTop w:val="0"/>
                                  <w:marBottom w:val="0"/>
                                  <w:divBdr>
                                    <w:top w:val="none" w:sz="0" w:space="0" w:color="auto"/>
                                    <w:left w:val="none" w:sz="0" w:space="0" w:color="auto"/>
                                    <w:bottom w:val="none" w:sz="0" w:space="0" w:color="auto"/>
                                    <w:right w:val="none" w:sz="0" w:space="0" w:color="auto"/>
                                  </w:divBdr>
                                  <w:divsChild>
                                    <w:div w:id="297612761">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317">
          <w:marLeft w:val="-100"/>
          <w:marRight w:val="-100"/>
          <w:marTop w:val="0"/>
          <w:marBottom w:val="0"/>
          <w:divBdr>
            <w:top w:val="none" w:sz="0" w:space="0" w:color="auto"/>
            <w:left w:val="none" w:sz="0" w:space="0" w:color="auto"/>
            <w:bottom w:val="none" w:sz="0" w:space="0" w:color="auto"/>
            <w:right w:val="none" w:sz="0" w:space="0" w:color="auto"/>
          </w:divBdr>
          <w:divsChild>
            <w:div w:id="280311061">
              <w:marLeft w:val="0"/>
              <w:marRight w:val="0"/>
              <w:marTop w:val="0"/>
              <w:marBottom w:val="0"/>
              <w:divBdr>
                <w:top w:val="none" w:sz="0" w:space="0" w:color="auto"/>
                <w:left w:val="none" w:sz="0" w:space="0" w:color="auto"/>
                <w:bottom w:val="none" w:sz="0" w:space="0" w:color="auto"/>
                <w:right w:val="none" w:sz="0" w:space="0" w:color="auto"/>
              </w:divBdr>
            </w:div>
            <w:div w:id="261763898">
              <w:marLeft w:val="0"/>
              <w:marRight w:val="0"/>
              <w:marTop w:val="0"/>
              <w:marBottom w:val="0"/>
              <w:divBdr>
                <w:top w:val="none" w:sz="0" w:space="0" w:color="auto"/>
                <w:left w:val="none" w:sz="0" w:space="0" w:color="auto"/>
                <w:bottom w:val="none" w:sz="0" w:space="0" w:color="auto"/>
                <w:right w:val="none" w:sz="0" w:space="0" w:color="auto"/>
              </w:divBdr>
              <w:divsChild>
                <w:div w:id="58673456">
                  <w:marLeft w:val="-100"/>
                  <w:marRight w:val="-100"/>
                  <w:marTop w:val="0"/>
                  <w:marBottom w:val="0"/>
                  <w:divBdr>
                    <w:top w:val="none" w:sz="0" w:space="0" w:color="auto"/>
                    <w:left w:val="none" w:sz="0" w:space="0" w:color="auto"/>
                    <w:bottom w:val="none" w:sz="0" w:space="0" w:color="auto"/>
                    <w:right w:val="none" w:sz="0" w:space="0" w:color="auto"/>
                  </w:divBdr>
                  <w:divsChild>
                    <w:div w:id="127281942">
                      <w:marLeft w:val="0"/>
                      <w:marRight w:val="0"/>
                      <w:marTop w:val="0"/>
                      <w:marBottom w:val="0"/>
                      <w:divBdr>
                        <w:top w:val="none" w:sz="0" w:space="0" w:color="auto"/>
                        <w:left w:val="none" w:sz="0" w:space="0" w:color="auto"/>
                        <w:bottom w:val="none" w:sz="0" w:space="0" w:color="auto"/>
                        <w:right w:val="none" w:sz="0" w:space="0" w:color="auto"/>
                      </w:divBdr>
                    </w:div>
                  </w:divsChild>
                </w:div>
                <w:div w:id="1970434757">
                  <w:marLeft w:val="-100"/>
                  <w:marRight w:val="-100"/>
                  <w:marTop w:val="0"/>
                  <w:marBottom w:val="0"/>
                  <w:divBdr>
                    <w:top w:val="none" w:sz="0" w:space="0" w:color="auto"/>
                    <w:left w:val="none" w:sz="0" w:space="0" w:color="auto"/>
                    <w:bottom w:val="none" w:sz="0" w:space="0" w:color="auto"/>
                    <w:right w:val="none" w:sz="0" w:space="0" w:color="auto"/>
                  </w:divBdr>
                  <w:divsChild>
                    <w:div w:id="17126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53353">
              <w:marLeft w:val="0"/>
              <w:marRight w:val="0"/>
              <w:marTop w:val="0"/>
              <w:marBottom w:val="0"/>
              <w:divBdr>
                <w:top w:val="none" w:sz="0" w:space="0" w:color="auto"/>
                <w:left w:val="none" w:sz="0" w:space="0" w:color="auto"/>
                <w:bottom w:val="none" w:sz="0" w:space="0" w:color="auto"/>
                <w:right w:val="none" w:sz="0" w:space="0" w:color="auto"/>
              </w:divBdr>
              <w:divsChild>
                <w:div w:id="1018119866">
                  <w:marLeft w:val="-100"/>
                  <w:marRight w:val="-100"/>
                  <w:marTop w:val="0"/>
                  <w:marBottom w:val="0"/>
                  <w:divBdr>
                    <w:top w:val="none" w:sz="0" w:space="0" w:color="auto"/>
                    <w:left w:val="none" w:sz="0" w:space="0" w:color="auto"/>
                    <w:bottom w:val="none" w:sz="0" w:space="0" w:color="auto"/>
                    <w:right w:val="none" w:sz="0" w:space="0" w:color="auto"/>
                  </w:divBdr>
                  <w:divsChild>
                    <w:div w:id="1485123615">
                      <w:marLeft w:val="0"/>
                      <w:marRight w:val="0"/>
                      <w:marTop w:val="0"/>
                      <w:marBottom w:val="0"/>
                      <w:divBdr>
                        <w:top w:val="none" w:sz="0" w:space="0" w:color="auto"/>
                        <w:left w:val="none" w:sz="0" w:space="0" w:color="auto"/>
                        <w:bottom w:val="none" w:sz="0" w:space="0" w:color="auto"/>
                        <w:right w:val="none" w:sz="0" w:space="0" w:color="auto"/>
                      </w:divBdr>
                      <w:divsChild>
                        <w:div w:id="926033902">
                          <w:marLeft w:val="0"/>
                          <w:marRight w:val="0"/>
                          <w:marTop w:val="0"/>
                          <w:marBottom w:val="0"/>
                          <w:divBdr>
                            <w:top w:val="none" w:sz="0" w:space="0" w:color="auto"/>
                            <w:left w:val="none" w:sz="0" w:space="0" w:color="auto"/>
                            <w:bottom w:val="none" w:sz="0" w:space="0" w:color="auto"/>
                            <w:right w:val="none" w:sz="0" w:space="0" w:color="auto"/>
                          </w:divBdr>
                          <w:divsChild>
                            <w:div w:id="1104618314">
                              <w:marLeft w:val="-100"/>
                              <w:marRight w:val="-100"/>
                              <w:marTop w:val="0"/>
                              <w:marBottom w:val="0"/>
                              <w:divBdr>
                                <w:top w:val="none" w:sz="0" w:space="0" w:color="auto"/>
                                <w:left w:val="none" w:sz="0" w:space="0" w:color="auto"/>
                                <w:bottom w:val="none" w:sz="0" w:space="0" w:color="auto"/>
                                <w:right w:val="none" w:sz="0" w:space="0" w:color="auto"/>
                              </w:divBdr>
                              <w:divsChild>
                                <w:div w:id="960457580">
                                  <w:marLeft w:val="0"/>
                                  <w:marRight w:val="0"/>
                                  <w:marTop w:val="0"/>
                                  <w:marBottom w:val="0"/>
                                  <w:divBdr>
                                    <w:top w:val="none" w:sz="0" w:space="0" w:color="auto"/>
                                    <w:left w:val="none" w:sz="0" w:space="0" w:color="auto"/>
                                    <w:bottom w:val="none" w:sz="0" w:space="0" w:color="auto"/>
                                    <w:right w:val="none" w:sz="0" w:space="0" w:color="auto"/>
                                  </w:divBdr>
                                  <w:divsChild>
                                    <w:div w:id="153472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167557">
                              <w:marLeft w:val="-100"/>
                              <w:marRight w:val="-100"/>
                              <w:marTop w:val="0"/>
                              <w:marBottom w:val="0"/>
                              <w:divBdr>
                                <w:top w:val="none" w:sz="0" w:space="0" w:color="auto"/>
                                <w:left w:val="none" w:sz="0" w:space="0" w:color="auto"/>
                                <w:bottom w:val="none" w:sz="0" w:space="0" w:color="auto"/>
                                <w:right w:val="none" w:sz="0" w:space="0" w:color="auto"/>
                              </w:divBdr>
                              <w:divsChild>
                                <w:div w:id="150800337">
                                  <w:marLeft w:val="0"/>
                                  <w:marRight w:val="0"/>
                                  <w:marTop w:val="0"/>
                                  <w:marBottom w:val="0"/>
                                  <w:divBdr>
                                    <w:top w:val="none" w:sz="0" w:space="0" w:color="auto"/>
                                    <w:left w:val="none" w:sz="0" w:space="0" w:color="auto"/>
                                    <w:bottom w:val="none" w:sz="0" w:space="0" w:color="auto"/>
                                    <w:right w:val="none" w:sz="0" w:space="0" w:color="auto"/>
                                  </w:divBdr>
                                  <w:divsChild>
                                    <w:div w:id="1812407452">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792123">
          <w:marLeft w:val="-100"/>
          <w:marRight w:val="-100"/>
          <w:marTop w:val="0"/>
          <w:marBottom w:val="0"/>
          <w:divBdr>
            <w:top w:val="none" w:sz="0" w:space="0" w:color="auto"/>
            <w:left w:val="none" w:sz="0" w:space="0" w:color="auto"/>
            <w:bottom w:val="none" w:sz="0" w:space="0" w:color="auto"/>
            <w:right w:val="none" w:sz="0" w:space="0" w:color="auto"/>
          </w:divBdr>
          <w:divsChild>
            <w:div w:id="1763800841">
              <w:marLeft w:val="0"/>
              <w:marRight w:val="0"/>
              <w:marTop w:val="0"/>
              <w:marBottom w:val="0"/>
              <w:divBdr>
                <w:top w:val="none" w:sz="0" w:space="0" w:color="auto"/>
                <w:left w:val="none" w:sz="0" w:space="0" w:color="auto"/>
                <w:bottom w:val="none" w:sz="0" w:space="0" w:color="auto"/>
                <w:right w:val="none" w:sz="0" w:space="0" w:color="auto"/>
              </w:divBdr>
            </w:div>
            <w:div w:id="65614719">
              <w:marLeft w:val="0"/>
              <w:marRight w:val="0"/>
              <w:marTop w:val="0"/>
              <w:marBottom w:val="0"/>
              <w:divBdr>
                <w:top w:val="none" w:sz="0" w:space="0" w:color="auto"/>
                <w:left w:val="none" w:sz="0" w:space="0" w:color="auto"/>
                <w:bottom w:val="none" w:sz="0" w:space="0" w:color="auto"/>
                <w:right w:val="none" w:sz="0" w:space="0" w:color="auto"/>
              </w:divBdr>
              <w:divsChild>
                <w:div w:id="692876859">
                  <w:marLeft w:val="-100"/>
                  <w:marRight w:val="-100"/>
                  <w:marTop w:val="0"/>
                  <w:marBottom w:val="0"/>
                  <w:divBdr>
                    <w:top w:val="none" w:sz="0" w:space="0" w:color="auto"/>
                    <w:left w:val="none" w:sz="0" w:space="0" w:color="auto"/>
                    <w:bottom w:val="none" w:sz="0" w:space="0" w:color="auto"/>
                    <w:right w:val="none" w:sz="0" w:space="0" w:color="auto"/>
                  </w:divBdr>
                  <w:divsChild>
                    <w:div w:id="1302423820">
                      <w:marLeft w:val="0"/>
                      <w:marRight w:val="0"/>
                      <w:marTop w:val="0"/>
                      <w:marBottom w:val="0"/>
                      <w:divBdr>
                        <w:top w:val="none" w:sz="0" w:space="0" w:color="auto"/>
                        <w:left w:val="none" w:sz="0" w:space="0" w:color="auto"/>
                        <w:bottom w:val="none" w:sz="0" w:space="0" w:color="auto"/>
                        <w:right w:val="none" w:sz="0" w:space="0" w:color="auto"/>
                      </w:divBdr>
                    </w:div>
                  </w:divsChild>
                </w:div>
                <w:div w:id="1393231339">
                  <w:marLeft w:val="-100"/>
                  <w:marRight w:val="-100"/>
                  <w:marTop w:val="0"/>
                  <w:marBottom w:val="0"/>
                  <w:divBdr>
                    <w:top w:val="none" w:sz="0" w:space="0" w:color="auto"/>
                    <w:left w:val="none" w:sz="0" w:space="0" w:color="auto"/>
                    <w:bottom w:val="none" w:sz="0" w:space="0" w:color="auto"/>
                    <w:right w:val="none" w:sz="0" w:space="0" w:color="auto"/>
                  </w:divBdr>
                  <w:divsChild>
                    <w:div w:id="177951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869952">
              <w:marLeft w:val="0"/>
              <w:marRight w:val="0"/>
              <w:marTop w:val="0"/>
              <w:marBottom w:val="0"/>
              <w:divBdr>
                <w:top w:val="none" w:sz="0" w:space="0" w:color="auto"/>
                <w:left w:val="none" w:sz="0" w:space="0" w:color="auto"/>
                <w:bottom w:val="none" w:sz="0" w:space="0" w:color="auto"/>
                <w:right w:val="none" w:sz="0" w:space="0" w:color="auto"/>
              </w:divBdr>
              <w:divsChild>
                <w:div w:id="1879002418">
                  <w:marLeft w:val="-100"/>
                  <w:marRight w:val="-100"/>
                  <w:marTop w:val="0"/>
                  <w:marBottom w:val="0"/>
                  <w:divBdr>
                    <w:top w:val="none" w:sz="0" w:space="0" w:color="auto"/>
                    <w:left w:val="none" w:sz="0" w:space="0" w:color="auto"/>
                    <w:bottom w:val="none" w:sz="0" w:space="0" w:color="auto"/>
                    <w:right w:val="none" w:sz="0" w:space="0" w:color="auto"/>
                  </w:divBdr>
                  <w:divsChild>
                    <w:div w:id="1351108019">
                      <w:marLeft w:val="0"/>
                      <w:marRight w:val="0"/>
                      <w:marTop w:val="0"/>
                      <w:marBottom w:val="0"/>
                      <w:divBdr>
                        <w:top w:val="none" w:sz="0" w:space="0" w:color="auto"/>
                        <w:left w:val="none" w:sz="0" w:space="0" w:color="auto"/>
                        <w:bottom w:val="none" w:sz="0" w:space="0" w:color="auto"/>
                        <w:right w:val="none" w:sz="0" w:space="0" w:color="auto"/>
                      </w:divBdr>
                      <w:divsChild>
                        <w:div w:id="1201168489">
                          <w:marLeft w:val="0"/>
                          <w:marRight w:val="0"/>
                          <w:marTop w:val="0"/>
                          <w:marBottom w:val="0"/>
                          <w:divBdr>
                            <w:top w:val="none" w:sz="0" w:space="0" w:color="auto"/>
                            <w:left w:val="none" w:sz="0" w:space="0" w:color="auto"/>
                            <w:bottom w:val="none" w:sz="0" w:space="0" w:color="auto"/>
                            <w:right w:val="none" w:sz="0" w:space="0" w:color="auto"/>
                          </w:divBdr>
                          <w:divsChild>
                            <w:div w:id="1556577929">
                              <w:marLeft w:val="-100"/>
                              <w:marRight w:val="-100"/>
                              <w:marTop w:val="0"/>
                              <w:marBottom w:val="0"/>
                              <w:divBdr>
                                <w:top w:val="none" w:sz="0" w:space="0" w:color="auto"/>
                                <w:left w:val="none" w:sz="0" w:space="0" w:color="auto"/>
                                <w:bottom w:val="none" w:sz="0" w:space="0" w:color="auto"/>
                                <w:right w:val="none" w:sz="0" w:space="0" w:color="auto"/>
                              </w:divBdr>
                              <w:divsChild>
                                <w:div w:id="690037518">
                                  <w:marLeft w:val="0"/>
                                  <w:marRight w:val="0"/>
                                  <w:marTop w:val="0"/>
                                  <w:marBottom w:val="0"/>
                                  <w:divBdr>
                                    <w:top w:val="none" w:sz="0" w:space="0" w:color="auto"/>
                                    <w:left w:val="none" w:sz="0" w:space="0" w:color="auto"/>
                                    <w:bottom w:val="none" w:sz="0" w:space="0" w:color="auto"/>
                                    <w:right w:val="none" w:sz="0" w:space="0" w:color="auto"/>
                                  </w:divBdr>
                                  <w:divsChild>
                                    <w:div w:id="75039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16871">
                              <w:marLeft w:val="-100"/>
                              <w:marRight w:val="-100"/>
                              <w:marTop w:val="0"/>
                              <w:marBottom w:val="0"/>
                              <w:divBdr>
                                <w:top w:val="none" w:sz="0" w:space="0" w:color="auto"/>
                                <w:left w:val="none" w:sz="0" w:space="0" w:color="auto"/>
                                <w:bottom w:val="none" w:sz="0" w:space="0" w:color="auto"/>
                                <w:right w:val="none" w:sz="0" w:space="0" w:color="auto"/>
                              </w:divBdr>
                              <w:divsChild>
                                <w:div w:id="102069070">
                                  <w:marLeft w:val="0"/>
                                  <w:marRight w:val="0"/>
                                  <w:marTop w:val="0"/>
                                  <w:marBottom w:val="0"/>
                                  <w:divBdr>
                                    <w:top w:val="none" w:sz="0" w:space="0" w:color="auto"/>
                                    <w:left w:val="none" w:sz="0" w:space="0" w:color="auto"/>
                                    <w:bottom w:val="none" w:sz="0" w:space="0" w:color="auto"/>
                                    <w:right w:val="none" w:sz="0" w:space="0" w:color="auto"/>
                                  </w:divBdr>
                                  <w:divsChild>
                                    <w:div w:id="140999602">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141527">
          <w:marLeft w:val="-100"/>
          <w:marRight w:val="-100"/>
          <w:marTop w:val="0"/>
          <w:marBottom w:val="0"/>
          <w:divBdr>
            <w:top w:val="none" w:sz="0" w:space="0" w:color="auto"/>
            <w:left w:val="none" w:sz="0" w:space="0" w:color="auto"/>
            <w:bottom w:val="none" w:sz="0" w:space="0" w:color="auto"/>
            <w:right w:val="none" w:sz="0" w:space="0" w:color="auto"/>
          </w:divBdr>
          <w:divsChild>
            <w:div w:id="810051754">
              <w:marLeft w:val="0"/>
              <w:marRight w:val="0"/>
              <w:marTop w:val="0"/>
              <w:marBottom w:val="0"/>
              <w:divBdr>
                <w:top w:val="none" w:sz="0" w:space="0" w:color="auto"/>
                <w:left w:val="none" w:sz="0" w:space="0" w:color="auto"/>
                <w:bottom w:val="none" w:sz="0" w:space="0" w:color="auto"/>
                <w:right w:val="none" w:sz="0" w:space="0" w:color="auto"/>
              </w:divBdr>
            </w:div>
            <w:div w:id="1284918406">
              <w:marLeft w:val="0"/>
              <w:marRight w:val="0"/>
              <w:marTop w:val="0"/>
              <w:marBottom w:val="0"/>
              <w:divBdr>
                <w:top w:val="none" w:sz="0" w:space="0" w:color="auto"/>
                <w:left w:val="none" w:sz="0" w:space="0" w:color="auto"/>
                <w:bottom w:val="none" w:sz="0" w:space="0" w:color="auto"/>
                <w:right w:val="none" w:sz="0" w:space="0" w:color="auto"/>
              </w:divBdr>
              <w:divsChild>
                <w:div w:id="804469380">
                  <w:marLeft w:val="-100"/>
                  <w:marRight w:val="-100"/>
                  <w:marTop w:val="0"/>
                  <w:marBottom w:val="0"/>
                  <w:divBdr>
                    <w:top w:val="none" w:sz="0" w:space="0" w:color="auto"/>
                    <w:left w:val="none" w:sz="0" w:space="0" w:color="auto"/>
                    <w:bottom w:val="none" w:sz="0" w:space="0" w:color="auto"/>
                    <w:right w:val="none" w:sz="0" w:space="0" w:color="auto"/>
                  </w:divBdr>
                  <w:divsChild>
                    <w:div w:id="1868831013">
                      <w:marLeft w:val="0"/>
                      <w:marRight w:val="0"/>
                      <w:marTop w:val="0"/>
                      <w:marBottom w:val="0"/>
                      <w:divBdr>
                        <w:top w:val="none" w:sz="0" w:space="0" w:color="auto"/>
                        <w:left w:val="none" w:sz="0" w:space="0" w:color="auto"/>
                        <w:bottom w:val="none" w:sz="0" w:space="0" w:color="auto"/>
                        <w:right w:val="none" w:sz="0" w:space="0" w:color="auto"/>
                      </w:divBdr>
                    </w:div>
                  </w:divsChild>
                </w:div>
                <w:div w:id="938030583">
                  <w:marLeft w:val="-100"/>
                  <w:marRight w:val="-100"/>
                  <w:marTop w:val="0"/>
                  <w:marBottom w:val="0"/>
                  <w:divBdr>
                    <w:top w:val="none" w:sz="0" w:space="0" w:color="auto"/>
                    <w:left w:val="none" w:sz="0" w:space="0" w:color="auto"/>
                    <w:bottom w:val="none" w:sz="0" w:space="0" w:color="auto"/>
                    <w:right w:val="none" w:sz="0" w:space="0" w:color="auto"/>
                  </w:divBdr>
                  <w:divsChild>
                    <w:div w:id="189276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1935">
              <w:marLeft w:val="0"/>
              <w:marRight w:val="0"/>
              <w:marTop w:val="0"/>
              <w:marBottom w:val="0"/>
              <w:divBdr>
                <w:top w:val="none" w:sz="0" w:space="0" w:color="auto"/>
                <w:left w:val="none" w:sz="0" w:space="0" w:color="auto"/>
                <w:bottom w:val="none" w:sz="0" w:space="0" w:color="auto"/>
                <w:right w:val="none" w:sz="0" w:space="0" w:color="auto"/>
              </w:divBdr>
              <w:divsChild>
                <w:div w:id="410398524">
                  <w:marLeft w:val="-100"/>
                  <w:marRight w:val="-100"/>
                  <w:marTop w:val="0"/>
                  <w:marBottom w:val="0"/>
                  <w:divBdr>
                    <w:top w:val="none" w:sz="0" w:space="0" w:color="auto"/>
                    <w:left w:val="none" w:sz="0" w:space="0" w:color="auto"/>
                    <w:bottom w:val="none" w:sz="0" w:space="0" w:color="auto"/>
                    <w:right w:val="none" w:sz="0" w:space="0" w:color="auto"/>
                  </w:divBdr>
                  <w:divsChild>
                    <w:div w:id="100613125">
                      <w:marLeft w:val="0"/>
                      <w:marRight w:val="0"/>
                      <w:marTop w:val="0"/>
                      <w:marBottom w:val="0"/>
                      <w:divBdr>
                        <w:top w:val="none" w:sz="0" w:space="0" w:color="auto"/>
                        <w:left w:val="none" w:sz="0" w:space="0" w:color="auto"/>
                        <w:bottom w:val="none" w:sz="0" w:space="0" w:color="auto"/>
                        <w:right w:val="none" w:sz="0" w:space="0" w:color="auto"/>
                      </w:divBdr>
                      <w:divsChild>
                        <w:div w:id="1781991958">
                          <w:marLeft w:val="0"/>
                          <w:marRight w:val="0"/>
                          <w:marTop w:val="0"/>
                          <w:marBottom w:val="0"/>
                          <w:divBdr>
                            <w:top w:val="none" w:sz="0" w:space="0" w:color="auto"/>
                            <w:left w:val="none" w:sz="0" w:space="0" w:color="auto"/>
                            <w:bottom w:val="none" w:sz="0" w:space="0" w:color="auto"/>
                            <w:right w:val="none" w:sz="0" w:space="0" w:color="auto"/>
                          </w:divBdr>
                          <w:divsChild>
                            <w:div w:id="289436629">
                              <w:marLeft w:val="-100"/>
                              <w:marRight w:val="-100"/>
                              <w:marTop w:val="0"/>
                              <w:marBottom w:val="0"/>
                              <w:divBdr>
                                <w:top w:val="none" w:sz="0" w:space="0" w:color="auto"/>
                                <w:left w:val="none" w:sz="0" w:space="0" w:color="auto"/>
                                <w:bottom w:val="none" w:sz="0" w:space="0" w:color="auto"/>
                                <w:right w:val="none" w:sz="0" w:space="0" w:color="auto"/>
                              </w:divBdr>
                              <w:divsChild>
                                <w:div w:id="1938833136">
                                  <w:marLeft w:val="0"/>
                                  <w:marRight w:val="0"/>
                                  <w:marTop w:val="0"/>
                                  <w:marBottom w:val="0"/>
                                  <w:divBdr>
                                    <w:top w:val="none" w:sz="0" w:space="0" w:color="auto"/>
                                    <w:left w:val="none" w:sz="0" w:space="0" w:color="auto"/>
                                    <w:bottom w:val="none" w:sz="0" w:space="0" w:color="auto"/>
                                    <w:right w:val="none" w:sz="0" w:space="0" w:color="auto"/>
                                  </w:divBdr>
                                  <w:divsChild>
                                    <w:div w:id="10710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340311">
                              <w:marLeft w:val="-100"/>
                              <w:marRight w:val="-100"/>
                              <w:marTop w:val="0"/>
                              <w:marBottom w:val="0"/>
                              <w:divBdr>
                                <w:top w:val="none" w:sz="0" w:space="0" w:color="auto"/>
                                <w:left w:val="none" w:sz="0" w:space="0" w:color="auto"/>
                                <w:bottom w:val="none" w:sz="0" w:space="0" w:color="auto"/>
                                <w:right w:val="none" w:sz="0" w:space="0" w:color="auto"/>
                              </w:divBdr>
                              <w:divsChild>
                                <w:div w:id="806318121">
                                  <w:marLeft w:val="0"/>
                                  <w:marRight w:val="0"/>
                                  <w:marTop w:val="0"/>
                                  <w:marBottom w:val="0"/>
                                  <w:divBdr>
                                    <w:top w:val="none" w:sz="0" w:space="0" w:color="auto"/>
                                    <w:left w:val="none" w:sz="0" w:space="0" w:color="auto"/>
                                    <w:bottom w:val="none" w:sz="0" w:space="0" w:color="auto"/>
                                    <w:right w:val="none" w:sz="0" w:space="0" w:color="auto"/>
                                  </w:divBdr>
                                  <w:divsChild>
                                    <w:div w:id="1617372681">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06933">
          <w:marLeft w:val="-100"/>
          <w:marRight w:val="-100"/>
          <w:marTop w:val="0"/>
          <w:marBottom w:val="0"/>
          <w:divBdr>
            <w:top w:val="none" w:sz="0" w:space="0" w:color="auto"/>
            <w:left w:val="none" w:sz="0" w:space="0" w:color="auto"/>
            <w:bottom w:val="none" w:sz="0" w:space="0" w:color="auto"/>
            <w:right w:val="none" w:sz="0" w:space="0" w:color="auto"/>
          </w:divBdr>
          <w:divsChild>
            <w:div w:id="966736063">
              <w:marLeft w:val="0"/>
              <w:marRight w:val="0"/>
              <w:marTop w:val="0"/>
              <w:marBottom w:val="0"/>
              <w:divBdr>
                <w:top w:val="none" w:sz="0" w:space="0" w:color="auto"/>
                <w:left w:val="none" w:sz="0" w:space="0" w:color="auto"/>
                <w:bottom w:val="none" w:sz="0" w:space="0" w:color="auto"/>
                <w:right w:val="none" w:sz="0" w:space="0" w:color="auto"/>
              </w:divBdr>
            </w:div>
            <w:div w:id="1764182828">
              <w:marLeft w:val="0"/>
              <w:marRight w:val="0"/>
              <w:marTop w:val="0"/>
              <w:marBottom w:val="0"/>
              <w:divBdr>
                <w:top w:val="none" w:sz="0" w:space="0" w:color="auto"/>
                <w:left w:val="none" w:sz="0" w:space="0" w:color="auto"/>
                <w:bottom w:val="none" w:sz="0" w:space="0" w:color="auto"/>
                <w:right w:val="none" w:sz="0" w:space="0" w:color="auto"/>
              </w:divBdr>
              <w:divsChild>
                <w:div w:id="1600600700">
                  <w:marLeft w:val="-100"/>
                  <w:marRight w:val="-100"/>
                  <w:marTop w:val="0"/>
                  <w:marBottom w:val="0"/>
                  <w:divBdr>
                    <w:top w:val="none" w:sz="0" w:space="0" w:color="auto"/>
                    <w:left w:val="none" w:sz="0" w:space="0" w:color="auto"/>
                    <w:bottom w:val="none" w:sz="0" w:space="0" w:color="auto"/>
                    <w:right w:val="none" w:sz="0" w:space="0" w:color="auto"/>
                  </w:divBdr>
                  <w:divsChild>
                    <w:div w:id="573315173">
                      <w:marLeft w:val="0"/>
                      <w:marRight w:val="0"/>
                      <w:marTop w:val="0"/>
                      <w:marBottom w:val="0"/>
                      <w:divBdr>
                        <w:top w:val="none" w:sz="0" w:space="0" w:color="auto"/>
                        <w:left w:val="none" w:sz="0" w:space="0" w:color="auto"/>
                        <w:bottom w:val="none" w:sz="0" w:space="0" w:color="auto"/>
                        <w:right w:val="none" w:sz="0" w:space="0" w:color="auto"/>
                      </w:divBdr>
                    </w:div>
                  </w:divsChild>
                </w:div>
                <w:div w:id="1058944403">
                  <w:marLeft w:val="-100"/>
                  <w:marRight w:val="-100"/>
                  <w:marTop w:val="0"/>
                  <w:marBottom w:val="0"/>
                  <w:divBdr>
                    <w:top w:val="none" w:sz="0" w:space="0" w:color="auto"/>
                    <w:left w:val="none" w:sz="0" w:space="0" w:color="auto"/>
                    <w:bottom w:val="none" w:sz="0" w:space="0" w:color="auto"/>
                    <w:right w:val="none" w:sz="0" w:space="0" w:color="auto"/>
                  </w:divBdr>
                  <w:divsChild>
                    <w:div w:id="106371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771872">
              <w:marLeft w:val="0"/>
              <w:marRight w:val="0"/>
              <w:marTop w:val="0"/>
              <w:marBottom w:val="0"/>
              <w:divBdr>
                <w:top w:val="none" w:sz="0" w:space="0" w:color="auto"/>
                <w:left w:val="none" w:sz="0" w:space="0" w:color="auto"/>
                <w:bottom w:val="none" w:sz="0" w:space="0" w:color="auto"/>
                <w:right w:val="none" w:sz="0" w:space="0" w:color="auto"/>
              </w:divBdr>
              <w:divsChild>
                <w:div w:id="1414205047">
                  <w:marLeft w:val="-100"/>
                  <w:marRight w:val="-100"/>
                  <w:marTop w:val="0"/>
                  <w:marBottom w:val="0"/>
                  <w:divBdr>
                    <w:top w:val="none" w:sz="0" w:space="0" w:color="auto"/>
                    <w:left w:val="none" w:sz="0" w:space="0" w:color="auto"/>
                    <w:bottom w:val="none" w:sz="0" w:space="0" w:color="auto"/>
                    <w:right w:val="none" w:sz="0" w:space="0" w:color="auto"/>
                  </w:divBdr>
                  <w:divsChild>
                    <w:div w:id="1190990875">
                      <w:marLeft w:val="0"/>
                      <w:marRight w:val="0"/>
                      <w:marTop w:val="0"/>
                      <w:marBottom w:val="0"/>
                      <w:divBdr>
                        <w:top w:val="none" w:sz="0" w:space="0" w:color="auto"/>
                        <w:left w:val="none" w:sz="0" w:space="0" w:color="auto"/>
                        <w:bottom w:val="none" w:sz="0" w:space="0" w:color="auto"/>
                        <w:right w:val="none" w:sz="0" w:space="0" w:color="auto"/>
                      </w:divBdr>
                      <w:divsChild>
                        <w:div w:id="473524013">
                          <w:marLeft w:val="0"/>
                          <w:marRight w:val="0"/>
                          <w:marTop w:val="0"/>
                          <w:marBottom w:val="0"/>
                          <w:divBdr>
                            <w:top w:val="none" w:sz="0" w:space="0" w:color="auto"/>
                            <w:left w:val="none" w:sz="0" w:space="0" w:color="auto"/>
                            <w:bottom w:val="none" w:sz="0" w:space="0" w:color="auto"/>
                            <w:right w:val="none" w:sz="0" w:space="0" w:color="auto"/>
                          </w:divBdr>
                          <w:divsChild>
                            <w:div w:id="481508207">
                              <w:marLeft w:val="-100"/>
                              <w:marRight w:val="-100"/>
                              <w:marTop w:val="0"/>
                              <w:marBottom w:val="0"/>
                              <w:divBdr>
                                <w:top w:val="none" w:sz="0" w:space="0" w:color="auto"/>
                                <w:left w:val="none" w:sz="0" w:space="0" w:color="auto"/>
                                <w:bottom w:val="none" w:sz="0" w:space="0" w:color="auto"/>
                                <w:right w:val="none" w:sz="0" w:space="0" w:color="auto"/>
                              </w:divBdr>
                              <w:divsChild>
                                <w:div w:id="400252688">
                                  <w:marLeft w:val="0"/>
                                  <w:marRight w:val="0"/>
                                  <w:marTop w:val="0"/>
                                  <w:marBottom w:val="0"/>
                                  <w:divBdr>
                                    <w:top w:val="none" w:sz="0" w:space="0" w:color="auto"/>
                                    <w:left w:val="none" w:sz="0" w:space="0" w:color="auto"/>
                                    <w:bottom w:val="none" w:sz="0" w:space="0" w:color="auto"/>
                                    <w:right w:val="none" w:sz="0" w:space="0" w:color="auto"/>
                                  </w:divBdr>
                                  <w:divsChild>
                                    <w:div w:id="173187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39784">
                              <w:marLeft w:val="-100"/>
                              <w:marRight w:val="-100"/>
                              <w:marTop w:val="0"/>
                              <w:marBottom w:val="0"/>
                              <w:divBdr>
                                <w:top w:val="none" w:sz="0" w:space="0" w:color="auto"/>
                                <w:left w:val="none" w:sz="0" w:space="0" w:color="auto"/>
                                <w:bottom w:val="none" w:sz="0" w:space="0" w:color="auto"/>
                                <w:right w:val="none" w:sz="0" w:space="0" w:color="auto"/>
                              </w:divBdr>
                              <w:divsChild>
                                <w:div w:id="1216697152">
                                  <w:marLeft w:val="0"/>
                                  <w:marRight w:val="0"/>
                                  <w:marTop w:val="0"/>
                                  <w:marBottom w:val="0"/>
                                  <w:divBdr>
                                    <w:top w:val="none" w:sz="0" w:space="0" w:color="auto"/>
                                    <w:left w:val="none" w:sz="0" w:space="0" w:color="auto"/>
                                    <w:bottom w:val="none" w:sz="0" w:space="0" w:color="auto"/>
                                    <w:right w:val="none" w:sz="0" w:space="0" w:color="auto"/>
                                  </w:divBdr>
                                  <w:divsChild>
                                    <w:div w:id="814569580">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139688">
          <w:marLeft w:val="-100"/>
          <w:marRight w:val="-100"/>
          <w:marTop w:val="0"/>
          <w:marBottom w:val="0"/>
          <w:divBdr>
            <w:top w:val="none" w:sz="0" w:space="0" w:color="auto"/>
            <w:left w:val="none" w:sz="0" w:space="0" w:color="auto"/>
            <w:bottom w:val="none" w:sz="0" w:space="0" w:color="auto"/>
            <w:right w:val="none" w:sz="0" w:space="0" w:color="auto"/>
          </w:divBdr>
          <w:divsChild>
            <w:div w:id="1980647949">
              <w:marLeft w:val="0"/>
              <w:marRight w:val="0"/>
              <w:marTop w:val="0"/>
              <w:marBottom w:val="0"/>
              <w:divBdr>
                <w:top w:val="none" w:sz="0" w:space="0" w:color="auto"/>
                <w:left w:val="none" w:sz="0" w:space="0" w:color="auto"/>
                <w:bottom w:val="none" w:sz="0" w:space="0" w:color="auto"/>
                <w:right w:val="none" w:sz="0" w:space="0" w:color="auto"/>
              </w:divBdr>
            </w:div>
            <w:div w:id="954558641">
              <w:marLeft w:val="0"/>
              <w:marRight w:val="0"/>
              <w:marTop w:val="0"/>
              <w:marBottom w:val="0"/>
              <w:divBdr>
                <w:top w:val="none" w:sz="0" w:space="0" w:color="auto"/>
                <w:left w:val="none" w:sz="0" w:space="0" w:color="auto"/>
                <w:bottom w:val="none" w:sz="0" w:space="0" w:color="auto"/>
                <w:right w:val="none" w:sz="0" w:space="0" w:color="auto"/>
              </w:divBdr>
              <w:divsChild>
                <w:div w:id="687223514">
                  <w:marLeft w:val="-100"/>
                  <w:marRight w:val="-100"/>
                  <w:marTop w:val="0"/>
                  <w:marBottom w:val="0"/>
                  <w:divBdr>
                    <w:top w:val="none" w:sz="0" w:space="0" w:color="auto"/>
                    <w:left w:val="none" w:sz="0" w:space="0" w:color="auto"/>
                    <w:bottom w:val="none" w:sz="0" w:space="0" w:color="auto"/>
                    <w:right w:val="none" w:sz="0" w:space="0" w:color="auto"/>
                  </w:divBdr>
                  <w:divsChild>
                    <w:div w:id="1721706516">
                      <w:marLeft w:val="0"/>
                      <w:marRight w:val="0"/>
                      <w:marTop w:val="0"/>
                      <w:marBottom w:val="0"/>
                      <w:divBdr>
                        <w:top w:val="none" w:sz="0" w:space="0" w:color="auto"/>
                        <w:left w:val="none" w:sz="0" w:space="0" w:color="auto"/>
                        <w:bottom w:val="none" w:sz="0" w:space="0" w:color="auto"/>
                        <w:right w:val="none" w:sz="0" w:space="0" w:color="auto"/>
                      </w:divBdr>
                    </w:div>
                  </w:divsChild>
                </w:div>
                <w:div w:id="1613122123">
                  <w:marLeft w:val="-100"/>
                  <w:marRight w:val="-100"/>
                  <w:marTop w:val="0"/>
                  <w:marBottom w:val="0"/>
                  <w:divBdr>
                    <w:top w:val="none" w:sz="0" w:space="0" w:color="auto"/>
                    <w:left w:val="none" w:sz="0" w:space="0" w:color="auto"/>
                    <w:bottom w:val="none" w:sz="0" w:space="0" w:color="auto"/>
                    <w:right w:val="none" w:sz="0" w:space="0" w:color="auto"/>
                  </w:divBdr>
                  <w:divsChild>
                    <w:div w:id="167445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76579">
              <w:marLeft w:val="0"/>
              <w:marRight w:val="0"/>
              <w:marTop w:val="0"/>
              <w:marBottom w:val="0"/>
              <w:divBdr>
                <w:top w:val="none" w:sz="0" w:space="0" w:color="auto"/>
                <w:left w:val="none" w:sz="0" w:space="0" w:color="auto"/>
                <w:bottom w:val="none" w:sz="0" w:space="0" w:color="auto"/>
                <w:right w:val="none" w:sz="0" w:space="0" w:color="auto"/>
              </w:divBdr>
              <w:divsChild>
                <w:div w:id="705911851">
                  <w:marLeft w:val="-100"/>
                  <w:marRight w:val="-100"/>
                  <w:marTop w:val="0"/>
                  <w:marBottom w:val="0"/>
                  <w:divBdr>
                    <w:top w:val="none" w:sz="0" w:space="0" w:color="auto"/>
                    <w:left w:val="none" w:sz="0" w:space="0" w:color="auto"/>
                    <w:bottom w:val="none" w:sz="0" w:space="0" w:color="auto"/>
                    <w:right w:val="none" w:sz="0" w:space="0" w:color="auto"/>
                  </w:divBdr>
                  <w:divsChild>
                    <w:div w:id="893388541">
                      <w:marLeft w:val="0"/>
                      <w:marRight w:val="0"/>
                      <w:marTop w:val="0"/>
                      <w:marBottom w:val="0"/>
                      <w:divBdr>
                        <w:top w:val="none" w:sz="0" w:space="0" w:color="auto"/>
                        <w:left w:val="none" w:sz="0" w:space="0" w:color="auto"/>
                        <w:bottom w:val="none" w:sz="0" w:space="0" w:color="auto"/>
                        <w:right w:val="none" w:sz="0" w:space="0" w:color="auto"/>
                      </w:divBdr>
                      <w:divsChild>
                        <w:div w:id="1623464269">
                          <w:marLeft w:val="0"/>
                          <w:marRight w:val="0"/>
                          <w:marTop w:val="0"/>
                          <w:marBottom w:val="0"/>
                          <w:divBdr>
                            <w:top w:val="none" w:sz="0" w:space="0" w:color="auto"/>
                            <w:left w:val="none" w:sz="0" w:space="0" w:color="auto"/>
                            <w:bottom w:val="none" w:sz="0" w:space="0" w:color="auto"/>
                            <w:right w:val="none" w:sz="0" w:space="0" w:color="auto"/>
                          </w:divBdr>
                          <w:divsChild>
                            <w:div w:id="906694074">
                              <w:marLeft w:val="-100"/>
                              <w:marRight w:val="-100"/>
                              <w:marTop w:val="0"/>
                              <w:marBottom w:val="0"/>
                              <w:divBdr>
                                <w:top w:val="none" w:sz="0" w:space="0" w:color="auto"/>
                                <w:left w:val="none" w:sz="0" w:space="0" w:color="auto"/>
                                <w:bottom w:val="none" w:sz="0" w:space="0" w:color="auto"/>
                                <w:right w:val="none" w:sz="0" w:space="0" w:color="auto"/>
                              </w:divBdr>
                              <w:divsChild>
                                <w:div w:id="72287577">
                                  <w:marLeft w:val="0"/>
                                  <w:marRight w:val="0"/>
                                  <w:marTop w:val="0"/>
                                  <w:marBottom w:val="0"/>
                                  <w:divBdr>
                                    <w:top w:val="none" w:sz="0" w:space="0" w:color="auto"/>
                                    <w:left w:val="none" w:sz="0" w:space="0" w:color="auto"/>
                                    <w:bottom w:val="none" w:sz="0" w:space="0" w:color="auto"/>
                                    <w:right w:val="none" w:sz="0" w:space="0" w:color="auto"/>
                                  </w:divBdr>
                                  <w:divsChild>
                                    <w:div w:id="183521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5088">
                              <w:marLeft w:val="-100"/>
                              <w:marRight w:val="-100"/>
                              <w:marTop w:val="0"/>
                              <w:marBottom w:val="0"/>
                              <w:divBdr>
                                <w:top w:val="none" w:sz="0" w:space="0" w:color="auto"/>
                                <w:left w:val="none" w:sz="0" w:space="0" w:color="auto"/>
                                <w:bottom w:val="none" w:sz="0" w:space="0" w:color="auto"/>
                                <w:right w:val="none" w:sz="0" w:space="0" w:color="auto"/>
                              </w:divBdr>
                              <w:divsChild>
                                <w:div w:id="804856402">
                                  <w:marLeft w:val="0"/>
                                  <w:marRight w:val="0"/>
                                  <w:marTop w:val="0"/>
                                  <w:marBottom w:val="0"/>
                                  <w:divBdr>
                                    <w:top w:val="none" w:sz="0" w:space="0" w:color="auto"/>
                                    <w:left w:val="none" w:sz="0" w:space="0" w:color="auto"/>
                                    <w:bottom w:val="none" w:sz="0" w:space="0" w:color="auto"/>
                                    <w:right w:val="none" w:sz="0" w:space="0" w:color="auto"/>
                                  </w:divBdr>
                                  <w:divsChild>
                                    <w:div w:id="66135274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hyperlink" Target="https://my.zakupivli.pro/cabinet/ecatalog/gov/list/5e70d011b13afe74701864cb/6747251132d1e1d1a411914c?%D0%9C%D0%B0%D1%82%D0%B5%D1%80%D1%96%D0%B0%D0%BB+%D0%B4%D0%BE%D1%81%D0%BB%D1%96%D0%B4%D0%B6%D0%B5%D0%BD%D0%BD%D1%8F=%D0%A1%D0%B5%D1%87%D0%B0&amp;%D0%90%D0%BD%D0%B0%D0%BB%D1%96%D1%82+%D0%BA%D0%B0%D0%BB%D1%8C%D1%86%D1%96%D0%B9=False&amp;%D0%90%D0%BD%D0%B0%D0%BB%D1%96%D1%82+%D0%B0%D1%81%D0%BA%D0%BE%D1%80%D0%B1%D1%96%D0%BD%D0%BE%D0%B2%D0%B0+%D0%BA%D0%B8%D1%81%D0%BB%D0%BE%D1%82%D0%B0=False&amp;%D0%90%D0%BD%D0%B0%D0%BB%D1%96%D1%82+%D0%B3%D0%BB%D1%8E%D0%BA%D0%BE%D0%B7%D0%B0=False&amp;%D0%90%D0%BD%D0%B0%D0%BB%D1%96%D1%82+%D0%B1%D1%96%D0%BB%D1%96%D1%80%D1%83%D0%B1%D1%96%D0%BD=False&amp;%D0%90%D0%BD%D0%B0%D0%BB%D1%96%D1%82+%D0%BA%D1%80%D0%B5%D0%B0%D1%82%D0%B8%D0%BD%D1%96%D0%BD=True&amp;%D0%90%D0%BD%D0%B0%D0%BB%D1%96%D1%82+%D0%BA%D0%B5%D1%82%D0%BE%D0%BD=False&amp;%D0%90%D0%BD%D0%B0%D0%BB%D1%96%D1%82+%D0%BF%D0%B8%D1%82%D0%BE%D0%BC%D0%B0+%D0%B2%D0%B0%D0%B3%D0%B0=False&amp;%D0%90%D0%BD%D0%B0%D0%BB%D1%96%D1%82+%D0%BA%D1%80%D0%BE%D0%B2=False&amp;%D0%90%D0%BD%D0%B0%D0%BB%D1%96%D1%82+pH=False&amp;%D0%90%D0%BD%D0%B0%D0%BB%D1%96%D1%82+%D0%B1%D1%96%D0%BB%D0%BE%D0%BA=False&amp;%D0%90%D0%BD%D0%B0%D0%BB%D1%96%D1%82+%D1%83%D1%80%D0%BE%D0%B1%D1%96%D0%BB%D1%96%D0%BD%D0%BE%D0%B3%D0%B5%D0%BD=False&amp;%D0%90%D0%BD%D0%B0%D0%BB%D1%96%D1%82+%D0%BD%D1%96%D1%82%D1%80%D0%B8%D1%82=False&amp;%D0%90%D0%BD%D0%B0%D0%BB%D1%96%D1%82+%D0%BB%D0%B5%D0%B9%D0%BA%D0%BE%D1%86%D0%B8%D1%82%D0%B8=False&amp;%D0%90%D0%BD%D0%B0%D0%BB%D1%96%D1%82+%D0%BC%D1%96%D0%BA%D1%80%D0%BE%D0%B0%D0%BB%D1%8C%D0%B1%D1%83%D0%BC%D1%96%D0%BD=True&amp;%D0%90%D0%BD%D0%B0%D0%BB%D1%96%D1%82+%D0%B0%D1%86%D0%B5%D1%82%D0%BE%D0%BD=False&amp;%D0%A4%D0%BE%D1%80%D0%BC%D0%B0%D1%82+%D1%82%D0%B5%D1%81%D1%82%D1%83=%D0%A2%D0%B5%D1%81%D1%82-%D1%81%D0%BC%D1%83%D0%B6%D0%BA%D0%B0&amp;%D0%9A%D1%96%D0%BB%D1%8C%D0%BA%D1%96%D1%81%D1%82%D1%8C+%D0%BE%D0%B4%D0%B8%D0%BD%D0%B8%D1%86%D1%8C+%D0%B2+%D1%83%D0%BF%D0%B0%D0%BA%D0%BE%D0%B2%D1%86%D1%96=%7B%22min%22%3A50%2C%22max%22%3A50%7D" TargetMode="External"/><Relationship Id="rId26" Type="http://schemas.openxmlformats.org/officeDocument/2006/relationships/control" Target="activeX/activeX8.xml"/><Relationship Id="rId39" Type="http://schemas.openxmlformats.org/officeDocument/2006/relationships/hyperlink" Target="https://zakon.rada.gov.ua/laws/show/1178-2022-%D0%BF" TargetMode="External"/><Relationship Id="rId3" Type="http://schemas.openxmlformats.org/officeDocument/2006/relationships/webSettings" Target="webSettings.xml"/><Relationship Id="rId21" Type="http://schemas.openxmlformats.org/officeDocument/2006/relationships/hyperlink" Target="https://my.zakupivli.pro/cabinet/ecatalog/gov/list/5e70d011b13afe74701864cb/5f5a21f8799b708e9be4ba76?%D0%9C%D0%B0%D1%82%D0%B5%D1%80%D1%96%D0%B0%D0%BB+%D0%B4%D0%BE%D1%81%D0%BB%D1%96%D0%B4%D0%B6%D0%B5%D0%BD%D0%BD%D1%8F=%D0%A1%D0%B5%D1%87%D0%B0&amp;%D0%90%D0%BD%D0%B0%D0%BB%D1%96%D1%82+%D0%BA%D0%B0%D0%BB%D1%8C%D1%86%D1%96%D0%B9=True&amp;%D0%90%D0%BD%D0%B0%D0%BB%D1%96%D1%82+%D0%B0%D1%81%D0%BA%D0%BE%D1%80%D0%B1%D1%96%D0%BD%D0%BE%D0%B2%D0%B0+%D0%BA%D0%B8%D1%81%D0%BB%D0%BE%D1%82%D0%B0=True&amp;%D0%90%D0%BD%D0%B0%D0%BB%D1%96%D1%82+%D0%B3%D0%BB%D1%8E%D0%BA%D0%BE%D0%B7%D0%B0=True&amp;%D0%90%D0%BD%D0%B0%D0%BB%D1%96%D1%82+%D0%B1%D1%96%D0%BB%D1%96%D1%80%D1%83%D0%B1%D1%96%D0%BD=True&amp;%D0%90%D0%BD%D0%B0%D0%BB%D1%96%D1%82+%D0%BA%D1%80%D0%B5%D0%B0%D1%82%D0%B8%D0%BD%D1%96%D0%BD=True&amp;%D0%90%D0%BD%D0%B0%D0%BB%D1%96%D1%82+%D0%BA%D0%B5%D1%82%D0%BE%D0%BD=True&amp;%D0%90%D0%BD%D0%B0%D0%BB%D1%96%D1%82+%D0%BF%D0%B8%D1%82%D0%BE%D0%BC%D0%B0+%D0%B2%D0%B0%D0%B3%D0%B0=True&amp;%D0%90%D0%BD%D0%B0%D0%BB%D1%96%D1%82+%D0%BA%D1%80%D0%BE%D0%B2=True&amp;%D0%90%D0%BD%D0%B0%D0%BB%D1%96%D1%82+pH=True&amp;%D0%90%D0%BD%D0%B0%D0%BB%D1%96%D1%82+%D0%B1%D1%96%D0%BB%D0%BE%D0%BA=True&amp;%D0%90%D0%BD%D0%B0%D0%BB%D1%96%D1%82+%D1%83%D1%80%D0%BE%D0%B1%D1%96%D0%BB%D1%96%D0%BD%D0%BE%D0%B3%D0%B5%D0%BD=True&amp;%D0%90%D0%BD%D0%B0%D0%BB%D1%96%D1%82+%D0%BD%D1%96%D1%82%D1%80%D0%B8%D1%82=True&amp;%D0%90%D0%BD%D0%B0%D0%BB%D1%96%D1%82+%D0%BB%D0%B5%D0%B9%D0%BA%D0%BE%D1%86%D0%B8%D1%82%D0%B8=True&amp;%D0%90%D0%BD%D0%B0%D0%BB%D1%96%D1%82+%D0%BC%D1%96%D0%BA%D1%80%D0%BE%D0%B0%D0%BB%D1%8C%D0%B1%D1%83%D0%BC%D1%96%D0%BD=True" TargetMode="External"/><Relationship Id="rId34" Type="http://schemas.openxmlformats.org/officeDocument/2006/relationships/image" Target="media/image11.wmf"/><Relationship Id="rId42" Type="http://schemas.openxmlformats.org/officeDocument/2006/relationships/fontTable" Target="fontTable.xml"/><Relationship Id="rId7" Type="http://schemas.openxmlformats.org/officeDocument/2006/relationships/hyperlink" Target="https://my.zakupivli.pro/cabinet/ecatalog/gov/list/5e70d011b13afe74701864cb/6747251132d1e1d1a411914c?%D0%9C%D0%B0%D1%82%D0%B5%D1%80%D1%96%D0%B0%D0%BB+%D0%B4%D0%BE%D1%81%D0%BB%D1%96%D0%B4%D0%B6%D0%B5%D0%BD%D0%BD%D1%8F=%D0%A1%D0%B5%D1%87%D0%B0&amp;%D0%90%D0%BD%D0%B0%D0%BB%D1%96%D1%82+%D0%BA%D0%B0%D0%BB%D1%8C%D1%86%D1%96%D0%B9=False&amp;%D0%90%D0%BD%D0%B0%D0%BB%D1%96%D1%82+%D0%B0%D1%81%D0%BA%D0%BE%D1%80%D0%B1%D1%96%D0%BD%D0%BE%D0%B2%D0%B0+%D0%BA%D0%B8%D1%81%D0%BB%D0%BE%D1%82%D0%B0=False&amp;%D0%90%D0%BD%D0%B0%D0%BB%D1%96%D1%82+%D0%B3%D0%BB%D1%8E%D0%BA%D0%BE%D0%B7%D0%B0=True&amp;%D0%90%D0%BD%D0%B0%D0%BB%D1%96%D1%82+%D0%B1%D1%96%D0%BB%D1%96%D1%80%D1%83%D0%B1%D1%96%D0%BD=True&amp;%D0%90%D0%BD%D0%B0%D0%BB%D1%96%D1%82+%D0%BA%D1%80%D0%B5%D0%B0%D1%82%D0%B8%D0%BD%D1%96%D0%BD=False&amp;%D0%90%D0%BD%D0%B0%D0%BB%D1%96%D1%82+%D0%BA%D0%B5%D1%82%D0%BE%D0%BD=True&amp;%D0%90%D0%BD%D0%B0%D0%BB%D1%96%D1%82+%D0%BF%D0%B8%D1%82%D0%BE%D0%BC%D0%B0+%D0%B2%D0%B0%D0%B3%D0%B0=True&amp;%D0%90%D0%BD%D0%B0%D0%BB%D1%96%D1%82+%D0%BA%D1%80%D0%BE%D0%B2=True&amp;%D0%90%D0%BD%D0%B0%D0%BB%D1%96%D1%82+pH=True&amp;%D0%90%D0%BD%D0%B0%D0%BB%D1%96%D1%82+%D0%B1%D1%96%D0%BB%D0%BE%D0%BA=True&amp;%D0%90%D0%BD%D0%B0%D0%BB%D1%96%D1%82+%D1%83%D1%80%D0%BE%D0%B1%D1%96%D0%BB%D1%96%D0%BD%D0%BE%D0%B3%D0%B5%D0%BD=True&amp;%D0%90%D0%BD%D0%B0%D0%BB%D1%96%D1%82+%D0%BD%D1%96%D1%82%D1%80%D0%B8%D1%82=True&amp;%D0%90%D0%BD%D0%B0%D0%BB%D1%96%D1%82+%D0%BB%D0%B5%D0%B9%D0%BA%D0%BE%D1%86%D0%B8%D1%82%D0%B8=True&amp;%D0%90%D0%BD%D0%B0%D0%BB%D1%96%D1%82+%D0%BC%D1%96%D0%BA%D1%80%D0%BE%D0%B0%D0%BB%D1%8C%D0%B1%D1%83%D0%BC%D1%96%D0%BD=False&amp;%D0%90%D0%BD%D0%B0%D0%BB%D1%96%D1%82+%D0%B0%D1%86%D0%B5%D1%82%D0%BE%D0%BD=False&amp;%D0%A4%D0%BE%D1%80%D0%BC%D0%B0%D1%82+%D1%82%D0%B5%D1%81%D1%82%D1%83=%D0%A2%D0%B5%D1%81%D1%82-%D1%81%D0%BC%D1%83%D0%B6%D0%BA%D0%B0&amp;%D0%9A%D1%96%D0%BB%D1%8C%D0%BA%D1%96%D1%81%D1%82%D1%8C+%D0%BE%D0%B4%D0%B8%D0%BD%D0%B8%D1%86%D1%8C+%D0%B2+%D1%83%D0%BF%D0%B0%D0%BA%D0%BE%D0%B2%D1%86%D1%96=%7B%22min%22%3A50%2C%22max%22%3A50%7D" TargetMode="External"/><Relationship Id="rId12" Type="http://schemas.openxmlformats.org/officeDocument/2006/relationships/hyperlink" Target="https://my.zakupivli.pro/cabinet/ecatalog/gov/list/5e70d011b13afe74701864cb/5f5a21f8799b708e9be4ba76?%D0%9C%D0%B0%D1%82%D0%B5%D1%80%D1%96%D0%B0%D0%BB+%D0%B4%D0%BE%D1%81%D0%BB%D1%96%D0%B4%D0%B6%D0%B5%D0%BD%D0%BD%D1%8F=%D0%A1%D0%B5%D1%87%D0%B0&amp;%D0%90%D0%BD%D0%B0%D0%BB%D1%96%D1%82+%D0%BA%D0%B0%D0%BB%D1%8C%D1%86%D1%96%D0%B9=False&amp;%D0%90%D0%BD%D0%B0%D0%BB%D1%96%D1%82+%D0%B0%D1%81%D0%BA%D0%BE%D1%80%D0%B1%D1%96%D0%BD%D0%BE%D0%B2%D0%B0+%D0%BA%D0%B8%D1%81%D0%BB%D0%BE%D1%82%D0%B0=False&amp;%D0%90%D0%BD%D0%B0%D0%BB%D1%96%D1%82+%D0%B3%D0%BB%D1%8E%D0%BA%D0%BE%D0%B7%D0%B0=False&amp;%D0%90%D0%BD%D0%B0%D0%BB%D1%96%D1%82+%D0%B1%D1%96%D0%BB%D1%96%D1%80%D1%83%D0%B1%D1%96%D0%BD=False&amp;%D0%90%D0%BD%D0%B0%D0%BB%D1%96%D1%82+%D0%BA%D1%80%D0%B5%D0%B0%D1%82%D0%B8%D0%BD%D1%96%D0%BD=False&amp;%D0%90%D0%BD%D0%B0%D0%BB%D1%96%D1%82+%D0%BA%D0%B5%D1%82%D0%BE%D0%BD=True&amp;%D0%90%D0%BD%D0%B0%D0%BB%D1%96%D1%82+%D0%BF%D0%B8%D1%82%D0%BE%D0%BC%D0%B0+%D0%B2%D0%B0%D0%B3%D0%B0=False&amp;%D0%90%D0%BD%D0%B0%D0%BB%D1%96%D1%82+%D0%BA%D1%80%D0%BE%D0%B2=False&amp;%D0%90%D0%BD%D0%B0%D0%BB%D1%96%D1%82+pH=False&amp;%D0%90%D0%BD%D0%B0%D0%BB%D1%96%D1%82+%D0%B1%D1%96%D0%BB%D0%BE%D0%BA=False&amp;%D0%90%D0%BD%D0%B0%D0%BB%D1%96%D1%82+%D1%83%D1%80%D0%BE%D0%B1%D1%96%D0%BB%D1%96%D0%BD%D0%BE%D0%B3%D0%B5%D0%BD=False&amp;%D0%90%D0%BD%D0%B0%D0%BB%D1%96%D1%82+%D0%BD%D1%96%D1%82%D1%80%D0%B8%D1%82=False&amp;%D0%90%D0%BD%D0%B0%D0%BB%D1%96%D1%82+%D0%BB%D0%B5%D0%B9%D0%BA%D0%BE%D1%86%D0%B8%D1%82%D0%B8=False&amp;%D0%90%D0%BD%D0%B0%D0%BB%D1%96%D1%82+%D0%BC%D1%96%D0%BA%D1%80%D0%BE%D0%B0%D0%BB%D1%8C%D0%B1%D1%83%D0%BC%D1%96%D0%BD=False&amp;%D0%9A%D1%96%D0%BB%D1%8C%D0%BA%D1%96%D1%81%D1%82%D1%8C+%D0%BE%D0%B4%D0%B8%D0%BD%D0%B8%D1%86%D1%8C+%D0%B2+%D1%83%D0%BF%D0%B0%D0%BA%D0%BE%D0%B2%D1%86%D1%96=%7B%22min%22%3A50%2C%22max%22%3A50%7D&amp;%D0%90%D0%BD%D0%B0%D0%BB%D1%96%D1%82+%D0%B0%D1%86%D0%B5%D1%82%D0%BE%D0%BD=True&amp;%D0%A4%D0%BE%D1%80%D0%BC%D0%B0%D1%82+%D1%82%D0%B5%D1%81%D1%82%D1%83=%D0%A2%D0%B5%D1%81%D1%82-%D1%81%D0%BC%D1%83%D0%B6%D0%BA%D0%B0" TargetMode="External"/><Relationship Id="rId17" Type="http://schemas.openxmlformats.org/officeDocument/2006/relationships/control" Target="activeX/activeX5.xml"/><Relationship Id="rId25" Type="http://schemas.openxmlformats.org/officeDocument/2006/relationships/image" Target="media/image8.wmf"/><Relationship Id="rId33" Type="http://schemas.openxmlformats.org/officeDocument/2006/relationships/hyperlink" Target="https://my.zakupivli.pro/cabinet/ecatalog/gov/list/5e70d011b13afe74701864cb/60e42c5963d111e21b1335ed/60e42f063b0dc98e4b34e3ec" TargetMode="External"/><Relationship Id="rId38" Type="http://schemas.openxmlformats.org/officeDocument/2006/relationships/control" Target="activeX/activeX12.xml"/><Relationship Id="rId2" Type="http://schemas.openxmlformats.org/officeDocument/2006/relationships/settings" Target="settings.xml"/><Relationship Id="rId16" Type="http://schemas.openxmlformats.org/officeDocument/2006/relationships/image" Target="media/image5.wmf"/><Relationship Id="rId20" Type="http://schemas.openxmlformats.org/officeDocument/2006/relationships/control" Target="activeX/activeX6.xml"/><Relationship Id="rId29" Type="http://schemas.openxmlformats.org/officeDocument/2006/relationships/control" Target="activeX/activeX9.xml"/><Relationship Id="rId41" Type="http://schemas.openxmlformats.org/officeDocument/2006/relationships/hyperlink" Target="https://zakon.rada.gov.ua/laws/show/822-2020-%D0%BF" TargetMode="Externa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control" Target="activeX/activeX3.xml"/><Relationship Id="rId24" Type="http://schemas.openxmlformats.org/officeDocument/2006/relationships/hyperlink" Target="https://my.zakupivli.pro/cabinet/ecatalog/gov/list/5e70d011b13afe74701864cb/65d7032b4cb8b8a84ffa62af/65d88be551cf0a34bfdb6957" TargetMode="External"/><Relationship Id="rId32" Type="http://schemas.openxmlformats.org/officeDocument/2006/relationships/control" Target="activeX/activeX10.xml"/><Relationship Id="rId37" Type="http://schemas.openxmlformats.org/officeDocument/2006/relationships/image" Target="media/image12.wmf"/><Relationship Id="rId40" Type="http://schemas.openxmlformats.org/officeDocument/2006/relationships/hyperlink" Target="https://zakon.rada.gov.ua/laws/show/822-2020-%D0%BF" TargetMode="External"/><Relationship Id="rId5" Type="http://schemas.openxmlformats.org/officeDocument/2006/relationships/image" Target="media/image1.wmf"/><Relationship Id="rId15" Type="http://schemas.openxmlformats.org/officeDocument/2006/relationships/hyperlink" Target="https://my.zakupivli.pro/cabinet/ecatalog/gov/list/5e70d011b13afe74701864cb/5f5a21f8799b708e9be4ba76/67c55ea5622a67886da1f810" TargetMode="External"/><Relationship Id="rId23" Type="http://schemas.openxmlformats.org/officeDocument/2006/relationships/control" Target="activeX/activeX7.xml"/><Relationship Id="rId28" Type="http://schemas.openxmlformats.org/officeDocument/2006/relationships/image" Target="media/image9.wmf"/><Relationship Id="rId36" Type="http://schemas.openxmlformats.org/officeDocument/2006/relationships/hyperlink" Target="https://my.zakupivli.pro/cabinet/ecatalog/gov/list/5e70d011b13afe74701864cb/65d7032b4cb8b8a84ffa62af/679b625df1337a8b67eef507" TargetMode="External"/><Relationship Id="rId10" Type="http://schemas.openxmlformats.org/officeDocument/2006/relationships/image" Target="media/image3.wmf"/><Relationship Id="rId19" Type="http://schemas.openxmlformats.org/officeDocument/2006/relationships/image" Target="media/image6.wmf"/><Relationship Id="rId31" Type="http://schemas.openxmlformats.org/officeDocument/2006/relationships/image" Target="media/image10.wmf"/><Relationship Id="rId4" Type="http://schemas.openxmlformats.org/officeDocument/2006/relationships/hyperlink" Target="https://prozorro.gov.ua/tender/UA-2026-02-05-003922-a" TargetMode="External"/><Relationship Id="rId9" Type="http://schemas.openxmlformats.org/officeDocument/2006/relationships/control" Target="activeX/activeX2.xml"/><Relationship Id="rId14" Type="http://schemas.openxmlformats.org/officeDocument/2006/relationships/control" Target="activeX/activeX4.xml"/><Relationship Id="rId22" Type="http://schemas.openxmlformats.org/officeDocument/2006/relationships/image" Target="media/image7.wmf"/><Relationship Id="rId27" Type="http://schemas.openxmlformats.org/officeDocument/2006/relationships/hyperlink" Target="https://my.zakupivli.pro/cabinet/ecatalog/gov/list/5e70d011b13afe74701864cb/65d7032b4cb8b8a84ffa62af?%D0%91%D1%80%D0%B5%D0%BD%D0%B4=Longevita&amp;%D0%A1%D0%B5%D1%80%D1%96%D1%8F/%D0%9B%D1%96%D0%BD%D1%96%D0%B9%D0%BA%D0%B0=Longevita%20Family&amp;%D0%92%D0%B8%D0%BC%D1%96%D1%80%D1%8E%D0%B2%D0%B0%D0%BD%D0%BD%D1%8F+%D0%BF%D0%BE%D0%BA%D0%B0%D0%B7%D0%BD%D0%B8%D0%BA%D1%96%D0%B2=%D0%93%D0%BB%D1%8E%D0%BA%D0%BE%D0%B7%D0%B0&amp;%D0%9A%D0%BE%D0%B4%D1%83%D0%B2%D0%B0%D0%BD%D0%BD%D1%8F=False&amp;%D0%9E%D0%B1%E2%80%99%D1%94%D0%BC+%D0%B7%D1%80%D0%B0%D0%B7%D0%BA%D0%B0,+%D0%BC%D0%BA%D0%BB=%7B%22min%22%3A0.6%2C%22max%22%3A0.6%7D&amp;%D0%A7%D0%B0%D1%81+%D0%B2%D0%B8%D0%B7%D0%BD%D0%B0%D1%87%D0%B5%D0%BD%D0%BD%D1%8F,+%D1%81%D0%B5%D0%BA%D1%83%D0%BD%D0%B4=%7B%22min%22%3A5%2C%22max%22%3A5%7D&amp;%D0%94%D1%96%D0%B0%D0%BF%D0%B0%D0%B7%D0%BE%D0%BD+%D0%B2%D0%B8%D0%BC%D1%96%D1%80%D1%8E%D0%B2%D0%B0%D0%BD%D0%BD%D1%8F+%D1%80%D1%96%D0%B2%D0%BD%D1%8F+%D0%B3%D0%BB%D1%8E%D0%BA%D0%BE%D0%B7%D0%B8,+%D0%BC%D0%BC%D0%BE%D0%BB%D1%8C=0%2C5-33%2C3%20%D0%BC%D0%BC%D0%BE%D0%BB%D1%8C%2F%D0%BB&amp;%D0%9A%D1%96%D0%BB%D1%8C%D0%BA%D1%96%D1%81%D1%82%D1%8C+%D1%88%D1%82%D1%83%D0%BA+%D0%B2+%D1%83%D0%BF%D0%B0%D0%BA%D0%BE%D0%B2%D1%86%D1%96=%7B%22min%22%3A50%2C%22max%22%3A50%7D" TargetMode="External"/><Relationship Id="rId30" Type="http://schemas.openxmlformats.org/officeDocument/2006/relationships/hyperlink" Target="https://my.zakupivli.pro/cabinet/ecatalog/gov/list/5e70d011b13afe74701864cb/60bdf6297c5589c4c10fa77e?%D0%A2%D0%B8%D0%BF=%D0%95%D0%BB%D0%B5%D0%BA%D1%82%D1%80%D0%BE%D0%B4-%D0%BD%D0%B0%D0%BB%D1%96%D0%BF%D0%BA%D0%B0&amp;%D0%9A%D1%96%D0%BB%D1%8C%D0%BA%D1%96%D1%81%D1%82%D1%8C+%D0%B2%D0%B8%D0%BA%D0%BE%D1%80%D0%B8%D1%81%D1%82%D0%B0%D0%BD%D1%8C=%D0%9E%D0%B4%D0%BD%D0%BE%D1%80%D0%B0%D0%B7%D0%BE%D0%B2%D1%96&amp;%D0%92%D1%96%D0%BA%D0%BE%D0%B2%D0%B0+%D0%BA%D0%B0%D1%82%D0%B5%D0%B3%D0%BE%D1%80%D1%96%D1%8F=%D0%94%D0%BE%D1%80%D0%BE%D1%81%D0%BB%D1%96&amp;%D0%A4%D0%BE%D1%80%D0%BC%D0%B0=%D0%9A%D1%80%D1%83%D0%B3%D0%BB%D0%B0&amp;%D0%9C%D0%B0%D1%82%D0%B5%D1%80%D1%96%D0%B0%D0%BB+%D0%BE%D1%81%D0%BD%D0%BE%D0%B2%D0%B8=%D0%9F%D1%96%D0%BD%D0%BD%D0%B0%20%D0%BE%D1%81%D0%BD%D0%BE%D0%B2%D0%B0&amp;%D0%A2%D0%B8%D0%BF+%D0%B3%D0%B5%D0%BB%D1%8E=%D0%92%27%D1%8F%D0%B7%D0%BA%D0%B8%D0%B9%20%D0%B3%D0%B5%D0%BB%D1%8C&amp;%D0%97%D0%B0%D1%81%D1%82%D0%BE%D1%81%D1%83%D0%B2%D0%B0%D0%BD%D0%BD%D1%8F=%D0%95%D1%85%D0%BE%D0%BA%D0%B0%D1%80%D0%B4%D1%96%D0%BE%D0%B3%D1%80%D0%B0%D1%84%D1%96%D1%97%2C%20%D1%81%D1%82%D1%80%D0%B5%D1%81-%D1%82%D0%B5%D1%81%D1%82%20%D1%82%D0%B0%20%D1%85%D0%BE%D0%BB%D1%82%D0%B5%D1%80&amp;%D0%A2%D0%B8%D0%BF+%D0%BA%D0%BE%D0%BD%D0%BD%D0%B5%D0%BA%D1%82%D0%BE%D1%80%D0%B0=%D0%9A%D0%BD%D0%BE%D0%BF%D0%BA%D0%B0&amp;%D0%9F%D0%BE%D0%BA%D1%80%D0%B8%D1%82%D1%82%D1%8F+%D1%80%D0%BE%D0%B1%D0%BE%D1%87%D0%BE%D1%97+%D0%BF%D0%BE%D0%B2%D0%B5%D1%80%D1%85%D0%BD%D1%96=Ag%2FAgCl&amp;%D0%9A%D1%96%D0%BB%D1%8C%D0%BA%D1%96%D1%81%D1%82%D1%8C+%D0%BE%D0%B4%D0%B8%D0%BD%D0%B8%D1%86%D1%8C+%D0%B2+%D1%83%D0%BF%D0%B0%D0%BA%D0%BE%D0%B2%D1%86%D1%96=%7B%22min%22%3A50%2C%22max%22%3A50%7D&amp;%D0%A0%D0%BE%D0%B7%D0%BC%D1%96%D1%80=55x55" TargetMode="External"/><Relationship Id="rId35" Type="http://schemas.openxmlformats.org/officeDocument/2006/relationships/control" Target="activeX/activeX11.xml"/><Relationship Id="rId43"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4</Pages>
  <Words>15920</Words>
  <Characters>9075</Characters>
  <Application>Microsoft Office Word</Application>
  <DocSecurity>0</DocSecurity>
  <Lines>75</Lines>
  <Paragraphs>49</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24946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2026-01-30T13:06:00Z</dcterms:created>
  <dcterms:modified xsi:type="dcterms:W3CDTF">2026-02-18T10:01:00Z</dcterms:modified>
</cp:coreProperties>
</file>